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6B7CE6" w:rsidTr="00D94886">
        <w:tc>
          <w:tcPr>
            <w:tcW w:w="9570" w:type="dxa"/>
            <w:gridSpan w:val="2"/>
            <w:shd w:val="clear" w:color="auto" w:fill="auto"/>
          </w:tcPr>
          <w:p w:rsidR="006B7CE6" w:rsidRDefault="00807732">
            <w:pPr>
              <w:snapToGrid w:val="0"/>
              <w:rPr>
                <w:sz w:val="20"/>
                <w:szCs w:val="20"/>
              </w:rPr>
            </w:pPr>
            <w:r w:rsidRPr="00DD57DD">
              <w:rPr>
                <w:noProof/>
                <w:lang w:eastAsia="ru-RU"/>
              </w:rPr>
              <w:drawing>
                <wp:inline distT="0" distB="0" distL="0" distR="0">
                  <wp:extent cx="5934075" cy="866775"/>
                  <wp:effectExtent l="0" t="0" r="9525" b="9525"/>
                  <wp:docPr id="1" name="Рисунок 1" descr="C:\Users\Юлия\Downloads\оля\шапка эк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Юлия\Downloads\оля\шапка эк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BD3">
        <w:tc>
          <w:tcPr>
            <w:tcW w:w="4784" w:type="dxa"/>
            <w:shd w:val="clear" w:color="auto" w:fill="auto"/>
          </w:tcPr>
          <w:p w:rsidR="00B73BD3" w:rsidRDefault="00B73BD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6B7CE6" w:rsidRDefault="006B7CE6">
            <w:pPr>
              <w:snapToGrid w:val="0"/>
              <w:rPr>
                <w:sz w:val="20"/>
                <w:szCs w:val="20"/>
              </w:rPr>
            </w:pPr>
          </w:p>
          <w:p w:rsidR="006B7CE6" w:rsidRDefault="006B7CE6">
            <w:pPr>
              <w:snapToGrid w:val="0"/>
              <w:rPr>
                <w:sz w:val="20"/>
                <w:szCs w:val="20"/>
              </w:rPr>
            </w:pPr>
          </w:p>
          <w:p w:rsidR="006B7CE6" w:rsidRDefault="006B7CE6">
            <w:pPr>
              <w:snapToGrid w:val="0"/>
              <w:rPr>
                <w:sz w:val="20"/>
                <w:szCs w:val="20"/>
              </w:rPr>
            </w:pPr>
          </w:p>
          <w:p w:rsidR="00B73BD3" w:rsidRDefault="00B73B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B73BD3" w:rsidRDefault="00B7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B73BD3" w:rsidRDefault="00B7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</w:t>
            </w:r>
            <w:r w:rsidR="00512878">
              <w:rPr>
                <w:sz w:val="20"/>
                <w:szCs w:val="20"/>
              </w:rPr>
              <w:t xml:space="preserve"> ДПО</w:t>
            </w:r>
            <w:proofErr w:type="gramStart"/>
            <w:r w:rsidR="005128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«</w:t>
            </w:r>
            <w:proofErr w:type="gramEnd"/>
            <w:r>
              <w:rPr>
                <w:sz w:val="20"/>
                <w:szCs w:val="20"/>
              </w:rPr>
              <w:t>ЦЧР Учебный Центр»</w:t>
            </w:r>
          </w:p>
          <w:p w:rsidR="00B73BD3" w:rsidRDefault="00B73BD3">
            <w:pPr>
              <w:rPr>
                <w:sz w:val="20"/>
                <w:szCs w:val="20"/>
              </w:rPr>
            </w:pPr>
          </w:p>
          <w:p w:rsidR="00B73BD3" w:rsidRDefault="00B7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 /О.А. Плотникова/</w:t>
            </w:r>
          </w:p>
          <w:p w:rsidR="00B73BD3" w:rsidRDefault="00B73BD3">
            <w:pPr>
              <w:rPr>
                <w:sz w:val="20"/>
                <w:szCs w:val="20"/>
              </w:rPr>
            </w:pPr>
          </w:p>
          <w:p w:rsidR="00B73BD3" w:rsidRDefault="00B73BD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«_____»__________________20   г.</w:t>
            </w:r>
          </w:p>
        </w:tc>
      </w:tr>
    </w:tbl>
    <w:p w:rsidR="00B73BD3" w:rsidRDefault="00B73BD3"/>
    <w:p w:rsidR="00B73BD3" w:rsidRDefault="00B73BD3">
      <w:pPr>
        <w:jc w:val="center"/>
        <w:rPr>
          <w:sz w:val="28"/>
          <w:szCs w:val="28"/>
        </w:rPr>
      </w:pPr>
    </w:p>
    <w:p w:rsidR="00B73BD3" w:rsidRDefault="00B73BD3">
      <w:pPr>
        <w:jc w:val="center"/>
        <w:rPr>
          <w:sz w:val="28"/>
          <w:szCs w:val="28"/>
        </w:rPr>
      </w:pPr>
      <w:bookmarkStart w:id="0" w:name="_GoBack"/>
      <w:bookmarkEnd w:id="0"/>
    </w:p>
    <w:p w:rsidR="00B73BD3" w:rsidRDefault="00B73BD3">
      <w:pPr>
        <w:jc w:val="center"/>
      </w:pPr>
      <w:r>
        <w:t>Тематический план и программа</w:t>
      </w:r>
    </w:p>
    <w:p w:rsidR="00B73BD3" w:rsidRDefault="00B73BD3">
      <w:pPr>
        <w:jc w:val="center"/>
      </w:pPr>
      <w:r>
        <w:t>обучения на допуск к работе в подъемнике</w:t>
      </w:r>
    </w:p>
    <w:p w:rsidR="00B73BD3" w:rsidRDefault="00B73BD3">
      <w:pPr>
        <w:jc w:val="center"/>
      </w:pPr>
      <w:r>
        <w:t xml:space="preserve"> в качестве рабочего люльки</w:t>
      </w:r>
    </w:p>
    <w:p w:rsidR="00B73BD3" w:rsidRDefault="00B73BD3">
      <w:pPr>
        <w:jc w:val="center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28"/>
        <w:gridCol w:w="7199"/>
        <w:gridCol w:w="1633"/>
      </w:tblGrid>
      <w:tr w:rsidR="00B73BD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Темы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Кол-во часов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Теоретическое обучение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</w:p>
        </w:tc>
      </w:tr>
      <w:tr w:rsidR="00B73BD3">
        <w:trPr>
          <w:trHeight w:val="591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1.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Введение. Общие сведения о производстве и профессии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Требования безопасности труда на производстве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Основные сведения о подъемниках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Организация работ по безопасной эксплуатации подъемника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4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Устройство и технические характеристики подъемников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4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6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Производство работ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6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7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Меры безопасности при производстве работ подъемником вблизи линии электропередач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4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8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Прогрессивные формы организации и стимулирования труда рабочих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9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Охрана труда, электробезопасность, пожарная безопасность на предприятиях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10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Охрана окружающей среды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11</w:t>
            </w: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Оказание первой помощи пострадавшим на производстве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Консультации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Экзамены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2</w:t>
            </w:r>
          </w:p>
        </w:tc>
      </w:tr>
      <w:tr w:rsidR="00B73BD3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</w:p>
        </w:tc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</w:pPr>
            <w:r>
              <w:t>Всего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BD3" w:rsidRDefault="00B73BD3">
            <w:pPr>
              <w:snapToGrid w:val="0"/>
              <w:jc w:val="center"/>
            </w:pPr>
            <w:r>
              <w:t>36</w:t>
            </w:r>
          </w:p>
        </w:tc>
      </w:tr>
    </w:tbl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</w:pPr>
    </w:p>
    <w:p w:rsidR="00B73BD3" w:rsidRDefault="00B73BD3">
      <w:pPr>
        <w:jc w:val="center"/>
        <w:rPr>
          <w:b/>
          <w:bCs/>
          <w:sz w:val="28"/>
          <w:szCs w:val="28"/>
        </w:rPr>
      </w:pPr>
    </w:p>
    <w:p w:rsidR="00B73BD3" w:rsidRDefault="00B73B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73BD3" w:rsidRDefault="00B73BD3">
      <w:pPr>
        <w:jc w:val="center"/>
      </w:pPr>
      <w:r>
        <w:t xml:space="preserve">обучения рабочих люльки </w:t>
      </w:r>
    </w:p>
    <w:p w:rsidR="00B73BD3" w:rsidRDefault="00B73BD3">
      <w:pPr>
        <w:jc w:val="center"/>
      </w:pPr>
    </w:p>
    <w:p w:rsidR="00B73BD3" w:rsidRDefault="00B73BD3">
      <w:pPr>
        <w:ind w:firstLine="15"/>
      </w:pPr>
      <w:r>
        <w:rPr>
          <w:b/>
          <w:bCs/>
        </w:rPr>
        <w:t>Тема 1. Вводное занятие.</w:t>
      </w:r>
      <w:r>
        <w:t xml:space="preserve"> Общие сведения о производстве и профессии. Ознакомление с квалификационной характеристикой, программами теоретического и практического обучения.</w:t>
      </w:r>
    </w:p>
    <w:p w:rsidR="00B73BD3" w:rsidRDefault="00B73BD3">
      <w:pPr>
        <w:rPr>
          <w:sz w:val="28"/>
          <w:szCs w:val="28"/>
        </w:rPr>
      </w:pPr>
    </w:p>
    <w:p w:rsidR="00B73BD3" w:rsidRDefault="00B73BD3">
      <w:r>
        <w:rPr>
          <w:b/>
          <w:bCs/>
        </w:rPr>
        <w:t>Тема 2.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Требования безопасности труда на производстве. </w:t>
      </w:r>
      <w:r>
        <w:t>Общие сведения о безопасности труда. Кодекс законов</w:t>
      </w:r>
      <w:r>
        <w:rPr>
          <w:b/>
          <w:bCs/>
          <w:sz w:val="28"/>
          <w:szCs w:val="28"/>
        </w:rPr>
        <w:t xml:space="preserve"> </w:t>
      </w:r>
      <w:r>
        <w:t xml:space="preserve">о труде и другие </w:t>
      </w:r>
      <w:proofErr w:type="gramStart"/>
      <w:r>
        <w:t>правовые  акты</w:t>
      </w:r>
      <w:proofErr w:type="gramEnd"/>
      <w:r>
        <w:t xml:space="preserve">, определяющие трудовой процесс и специфику производства. Правила внутреннего трудового распорядка. Основные опасные и </w:t>
      </w:r>
      <w:proofErr w:type="gramStart"/>
      <w:r>
        <w:t>вредные производственные факторы</w:t>
      </w:r>
      <w:proofErr w:type="gramEnd"/>
      <w:r>
        <w:t xml:space="preserve"> и причины несчастных случаев и профессиональных заболеваний. Основные понятия о гигиене труда, спецодежде, режим отдыха и питания, утомляемости. Предельно допустимые концентрации вредных веществ. Санитарно-бытовые помещения на территории предприятия. Сведения о вентиляции, освещении, шуме и воздействии вибрации на рабочих местах. Средства индивидуальной и коллективной защиты работающих. Предохранительные приспособления.</w:t>
      </w:r>
    </w:p>
    <w:p w:rsidR="00B73BD3" w:rsidRDefault="00B73BD3">
      <w:pPr>
        <w:rPr>
          <w:b/>
          <w:bCs/>
          <w:sz w:val="28"/>
          <w:szCs w:val="28"/>
        </w:rPr>
      </w:pPr>
    </w:p>
    <w:p w:rsidR="00B73BD3" w:rsidRDefault="00B73BD3">
      <w:r>
        <w:rPr>
          <w:b/>
          <w:bCs/>
        </w:rPr>
        <w:t xml:space="preserve">Тема 3.  Основные сведения о подъемниках. </w:t>
      </w:r>
      <w:r>
        <w:t>Классификация подъемников по конструкции колен, возможности перемещения, степени поворота и т.д. Подъемники, на которые распространяются Правила. Понятие о технической характеристике и основных параметрах подъемников, их конструктивные особенности.</w:t>
      </w:r>
    </w:p>
    <w:p w:rsidR="00B73BD3" w:rsidRDefault="00B73BD3">
      <w:pPr>
        <w:rPr>
          <w:b/>
          <w:bCs/>
          <w:sz w:val="28"/>
          <w:szCs w:val="28"/>
        </w:rPr>
      </w:pPr>
    </w:p>
    <w:p w:rsidR="00B73BD3" w:rsidRDefault="00B73BD3">
      <w:r>
        <w:rPr>
          <w:b/>
          <w:bCs/>
        </w:rPr>
        <w:t xml:space="preserve">Тема 4.  Организация работ по эксплуатации подъемников. </w:t>
      </w:r>
      <w:r>
        <w:t>Общая характеристика подъемно-транспортного оборудования. Классификация и область применения различных видов подъемно-транспортного оборудования. Структура надзора за безопасной эксплуатацией подъемников. Обязанности владельца машин и оборудования по обеспечению их содержания в исправном состоянии. Содержание инструкций для специалистов и персонала, связанных с работой и обслуживанием подъемников. Содержание производственной инструкции машинистов подъемника на предприятии.</w:t>
      </w:r>
    </w:p>
    <w:p w:rsidR="00B73BD3" w:rsidRDefault="00B73BD3">
      <w:r>
        <w:t xml:space="preserve"> Требования к обучению специалистов и рабочих, связанных с эксплуатацией подъемников. Порядок аттестации, периодической проверки знаний ответственных лиц и персонала. Порядок допуска к работе лиц, ответсвенных за безопасное производство работ подъемниками. Порядок допуска к работе лиц, ответственных за безопасное производство работ подъемниками, а </w:t>
      </w:r>
      <w:proofErr w:type="gramStart"/>
      <w:r>
        <w:t>так же</w:t>
      </w:r>
      <w:proofErr w:type="gramEnd"/>
      <w:r>
        <w:t xml:space="preserve"> обслуживающего персонала. Ответственность работников.  Порядок регистрации, технического освидетельствования и разрешения на работу подъемников.Техническая документация, необходимая для безопасной эксплуатации подъемников.</w:t>
      </w:r>
    </w:p>
    <w:p w:rsidR="00B73BD3" w:rsidRDefault="00B73BD3">
      <w:pPr>
        <w:rPr>
          <w:b/>
          <w:sz w:val="28"/>
          <w:szCs w:val="28"/>
        </w:rPr>
      </w:pPr>
    </w:p>
    <w:p w:rsidR="00B73BD3" w:rsidRDefault="00B73BD3">
      <w:r>
        <w:rPr>
          <w:b/>
        </w:rPr>
        <w:t xml:space="preserve">Тема 5. Устройство и технические характеристики подъемников. </w:t>
      </w:r>
      <w:r>
        <w:t>Элементы и механизмы. Люльки (площадки) подъемников. Канаты. Цепи. Опоры. Тормоза. Приборы и устройства безопасности. Пульты управления. Электроснабжение, кабели, провода, управление, освещение, заземление.</w:t>
      </w:r>
    </w:p>
    <w:p w:rsidR="00B73BD3" w:rsidRDefault="00B73BD3">
      <w:pPr>
        <w:rPr>
          <w:b/>
        </w:rPr>
      </w:pPr>
    </w:p>
    <w:p w:rsidR="00B73BD3" w:rsidRDefault="00B73BD3">
      <w:r>
        <w:rPr>
          <w:b/>
          <w:bCs/>
        </w:rPr>
        <w:t xml:space="preserve">Тема 6. Производство работ. </w:t>
      </w:r>
      <w:r>
        <w:t xml:space="preserve">Общие сведения о содержании технологической карты перемещения груза на данном производстве. Система знаковой сигнализации при работе подъемников на производстве. Понятие об опасных зонах при работе подъемников. </w:t>
      </w:r>
      <w:r>
        <w:lastRenderedPageBreak/>
        <w:t>Сведения об установке подъемников у сооружений, откосов котлованов и траншей и по отнношению друг к другу. Требования Правил к установке и работе подъемников вблизи линии электропередачи и в охранной зоне воздушных линий электропередачи, при установке кранов у откосов траншей. Порядок расследования аварий и несчастных случаев на производстве при перемещении грузов.</w:t>
      </w:r>
    </w:p>
    <w:p w:rsidR="00B73BD3" w:rsidRDefault="00B73BD3">
      <w:pPr>
        <w:rPr>
          <w:b/>
          <w:bCs/>
        </w:rPr>
      </w:pPr>
    </w:p>
    <w:p w:rsidR="00B73BD3" w:rsidRDefault="00B73BD3">
      <w:pPr>
        <w:rPr>
          <w:b/>
          <w:bCs/>
        </w:rPr>
      </w:pPr>
    </w:p>
    <w:p w:rsidR="00B73BD3" w:rsidRDefault="00B73BD3">
      <w:r>
        <w:rPr>
          <w:b/>
          <w:bCs/>
        </w:rPr>
        <w:t xml:space="preserve">Тема 7. Меры безопасноти при производстве работ подъемником вблизи линии электропередачи. </w:t>
      </w:r>
      <w:r>
        <w:t>Порядок выделения подъемников для работы вблизи линии электропередачи. Требования к заземлению подъемника. Обязанности машиниста при установке подъемника. Меры безопасности при работе подъемника вблизи ЛЭП. Наряд-допуск.</w:t>
      </w:r>
    </w:p>
    <w:p w:rsidR="00B73BD3" w:rsidRDefault="00B73BD3">
      <w:pPr>
        <w:rPr>
          <w:b/>
          <w:bCs/>
        </w:rPr>
      </w:pPr>
    </w:p>
    <w:p w:rsidR="00B73BD3" w:rsidRDefault="00B73BD3">
      <w:r>
        <w:rPr>
          <w:b/>
          <w:bCs/>
        </w:rPr>
        <w:t>Тема 8.</w:t>
      </w:r>
      <w:r>
        <w:t xml:space="preserve">  </w:t>
      </w:r>
      <w:r>
        <w:rPr>
          <w:b/>
          <w:bCs/>
        </w:rPr>
        <w:t xml:space="preserve">Прогрессивные формы организации и стимулирования труда рабочих. </w:t>
      </w:r>
      <w:r>
        <w:t>Нормирование труда и устраненеие потерь рабочего времени. Планирование и организаци производственной деятельности. Оплата труда, метериальное и моральное стимулирование. Доплата за совмещение профессий. Дисциплина труда и ее роль в организации трудовых процессов.</w:t>
      </w:r>
    </w:p>
    <w:p w:rsidR="00B73BD3" w:rsidRDefault="00B73BD3">
      <w:pPr>
        <w:rPr>
          <w:b/>
          <w:bCs/>
        </w:rPr>
      </w:pPr>
    </w:p>
    <w:p w:rsidR="00B73BD3" w:rsidRDefault="00B73BD3">
      <w:r>
        <w:rPr>
          <w:b/>
          <w:bCs/>
        </w:rPr>
        <w:t>Тема 9.</w:t>
      </w:r>
      <w:r>
        <w:t xml:space="preserve">  </w:t>
      </w:r>
      <w:r>
        <w:rPr>
          <w:b/>
          <w:bCs/>
        </w:rPr>
        <w:t xml:space="preserve">Охрана труда, электробезопасность, пожарная безопасность на предприятиях.  </w:t>
      </w:r>
      <w:r>
        <w:t>Охрана труда. Постановление Правительствапо вопросам охраны труда. Ответственность руководителей за нарушение норм охраны труда. Ответственность рабочих за нарушение правил безопасности труда и трудовой дисциплины. Причины аварий и несчастных случаев на производстве. Правила поведения на территории предприятия и на рабочем месте. Значение предохранительных устройств и приспособлений, редупредительных надписей. Требования к производственной среде, производственному процессу, оборудованию цеха. Средства защиты работников. Электробезопасность. Меры и средства защиты от поражения электрическим током. Заземление оборудования. Пожарная безопасность. Причины возникновения пожаров. Првила поведения при пожарах. Средства пожаротушения.</w:t>
      </w:r>
    </w:p>
    <w:p w:rsidR="00B73BD3" w:rsidRDefault="00B73BD3">
      <w:pPr>
        <w:rPr>
          <w:b/>
          <w:bCs/>
        </w:rPr>
      </w:pPr>
    </w:p>
    <w:p w:rsidR="00B73BD3" w:rsidRDefault="00B73BD3">
      <w:r>
        <w:rPr>
          <w:b/>
          <w:bCs/>
        </w:rPr>
        <w:t xml:space="preserve">Тема 10. Охрана окружающей среды. </w:t>
      </w:r>
      <w:r>
        <w:t>Ответсвтенность руководителей организации и граждан за нарушения в области рационального природопользования. Ресурсо и энергосберегающие технологии. Совершенствование способов утилизации отходов, усиление контроля за предельно допустимыми концентрациями компонентов, поступающих в природную среду. Очистные сооружения.</w:t>
      </w:r>
    </w:p>
    <w:p w:rsidR="00B73BD3" w:rsidRDefault="00B73BD3">
      <w:pPr>
        <w:rPr>
          <w:b/>
          <w:bCs/>
        </w:rPr>
      </w:pPr>
    </w:p>
    <w:p w:rsidR="00B73BD3" w:rsidRDefault="00B73BD3">
      <w:r>
        <w:rPr>
          <w:b/>
          <w:bCs/>
        </w:rPr>
        <w:t>Тема 11.</w:t>
      </w:r>
      <w:r>
        <w:t xml:space="preserve"> Оказание первой помощи пострадавшим на производстве. Производственный травматизм. Виды травм. Первая помощь при различных травмах.</w:t>
      </w:r>
    </w:p>
    <w:sectPr w:rsidR="00B73BD3">
      <w:pgSz w:w="11906" w:h="16838"/>
      <w:pgMar w:top="850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78"/>
    <w:rsid w:val="003C00D4"/>
    <w:rsid w:val="00512878"/>
    <w:rsid w:val="006B7CE6"/>
    <w:rsid w:val="00807732"/>
    <w:rsid w:val="00B73BD3"/>
    <w:rsid w:val="00D9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EB016AB-6FCB-4DAD-86C0-C64DF128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128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87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subject/>
  <dc:creator>OLGA</dc:creator>
  <cp:keywords/>
  <cp:lastModifiedBy>Uchcomb</cp:lastModifiedBy>
  <cp:revision>2</cp:revision>
  <cp:lastPrinted>2020-01-15T09:04:00Z</cp:lastPrinted>
  <dcterms:created xsi:type="dcterms:W3CDTF">2022-02-08T12:28:00Z</dcterms:created>
  <dcterms:modified xsi:type="dcterms:W3CDTF">2022-02-08T12:28:00Z</dcterms:modified>
</cp:coreProperties>
</file>