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A1" w:rsidRDefault="000E1EA1" w:rsidP="000E1EA1">
      <w:r w:rsidRPr="00E1282A">
        <w:rPr>
          <w:noProof/>
        </w:rPr>
        <w:drawing>
          <wp:inline distT="0" distB="0" distL="0" distR="0" wp14:anchorId="1EC0ACE9" wp14:editId="60B6274E">
            <wp:extent cx="5940425" cy="863766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A1" w:rsidRDefault="000E1EA1" w:rsidP="000E1EA1"/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E1EA1" w:rsidRPr="00BA6E92" w:rsidTr="00B41033">
        <w:tc>
          <w:tcPr>
            <w:tcW w:w="4814" w:type="dxa"/>
          </w:tcPr>
          <w:p w:rsidR="000E1EA1" w:rsidRDefault="000E1EA1" w:rsidP="00B41033"/>
          <w:p w:rsidR="000E1EA1" w:rsidRPr="00BA6E92" w:rsidRDefault="000E1EA1" w:rsidP="00B41033">
            <w:r w:rsidRPr="00BA6E92">
              <w:t>УТВЕРЖДАЮ</w:t>
            </w:r>
          </w:p>
          <w:p w:rsidR="000E1EA1" w:rsidRPr="00BA6E92" w:rsidRDefault="000E1EA1" w:rsidP="00B41033">
            <w:r w:rsidRPr="00BA6E92">
              <w:t xml:space="preserve">Директор АНО ДПО </w:t>
            </w:r>
          </w:p>
          <w:p w:rsidR="000E1EA1" w:rsidRPr="00BA6E92" w:rsidRDefault="000E1EA1" w:rsidP="00B41033">
            <w:r w:rsidRPr="00BA6E92">
              <w:t>«ЦЧР Учебный Центр»</w:t>
            </w:r>
          </w:p>
          <w:p w:rsidR="000E1EA1" w:rsidRPr="00BA6E92" w:rsidRDefault="000E1EA1" w:rsidP="00B41033"/>
          <w:p w:rsidR="000E1EA1" w:rsidRPr="00BA6E92" w:rsidRDefault="000E1EA1" w:rsidP="00B41033">
            <w:r w:rsidRPr="00BA6E92">
              <w:t>___________________ О.А. Плотникова</w:t>
            </w:r>
          </w:p>
          <w:p w:rsidR="000E1EA1" w:rsidRPr="00BA6E92" w:rsidRDefault="000E1EA1" w:rsidP="00B41033"/>
          <w:p w:rsidR="000E1EA1" w:rsidRPr="00BA6E92" w:rsidRDefault="000E1EA1" w:rsidP="00B41033">
            <w:r w:rsidRPr="00BA6E92">
              <w:t>«</w:t>
            </w:r>
            <w:r>
              <w:t>__</w:t>
            </w:r>
            <w:r w:rsidRPr="00BA6E92">
              <w:t xml:space="preserve">» </w:t>
            </w:r>
            <w:r>
              <w:t>_______________</w:t>
            </w:r>
            <w:proofErr w:type="gramStart"/>
            <w:r>
              <w:t>_</w:t>
            </w:r>
            <w:r w:rsidRPr="00BA6E92">
              <w:t xml:space="preserve"> </w:t>
            </w:r>
            <w:r>
              <w:t xml:space="preserve"> _</w:t>
            </w:r>
            <w:proofErr w:type="gramEnd"/>
            <w:r>
              <w:t>___</w:t>
            </w:r>
            <w:r w:rsidRPr="00BA6E92">
              <w:t xml:space="preserve"> год</w:t>
            </w:r>
          </w:p>
        </w:tc>
      </w:tr>
    </w:tbl>
    <w:p w:rsidR="000E1EA1" w:rsidRDefault="000E1EA1" w:rsidP="000E1EA1">
      <w:pPr>
        <w:jc w:val="center"/>
        <w:rPr>
          <w:b/>
        </w:rPr>
      </w:pPr>
    </w:p>
    <w:p w:rsidR="000E1EA1" w:rsidRDefault="000E1EA1" w:rsidP="000E1EA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E1EA1" w:rsidRDefault="000E1EA1" w:rsidP="000E1EA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E1EA1" w:rsidRDefault="000E1EA1" w:rsidP="000E1EA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E1EA1" w:rsidRDefault="000E1EA1" w:rsidP="000E1EA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E1EA1" w:rsidRPr="00773EC8" w:rsidRDefault="000E1EA1" w:rsidP="000E1EA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73EC8">
        <w:rPr>
          <w:rFonts w:ascii="Arial" w:eastAsia="Calibri" w:hAnsi="Arial" w:cs="Arial"/>
          <w:b/>
          <w:sz w:val="28"/>
          <w:szCs w:val="28"/>
          <w:lang w:eastAsia="en-US"/>
        </w:rPr>
        <w:t>ПРОГРАММА ПРОФЕССИОНАЛЬНОГО ОБУЧЕНИЯ</w:t>
      </w:r>
    </w:p>
    <w:p w:rsidR="000E1EA1" w:rsidRPr="00773EC8" w:rsidRDefault="000E1EA1" w:rsidP="000E1EA1">
      <w:pPr>
        <w:spacing w:after="160" w:line="120" w:lineRule="auto"/>
        <w:jc w:val="center"/>
        <w:rPr>
          <w:rFonts w:ascii="Arial" w:eastAsia="Calibri" w:hAnsi="Arial" w:cs="Arial"/>
          <w:b/>
          <w:lang w:eastAsia="en-US"/>
        </w:rPr>
      </w:pPr>
    </w:p>
    <w:p w:rsidR="000E1EA1" w:rsidRDefault="000E1EA1" w:rsidP="000E1EA1">
      <w:pPr>
        <w:jc w:val="center"/>
        <w:rPr>
          <w:rFonts w:ascii="Arial" w:eastAsia="Calibri" w:hAnsi="Arial" w:cs="Arial"/>
          <w:b/>
          <w:lang w:eastAsia="en-US"/>
        </w:rPr>
      </w:pPr>
      <w:r w:rsidRPr="00773EC8">
        <w:rPr>
          <w:rFonts w:ascii="Arial" w:eastAsia="Calibri" w:hAnsi="Arial" w:cs="Arial"/>
          <w:b/>
          <w:lang w:eastAsia="en-US"/>
        </w:rPr>
        <w:t>ПРОГРАММА ПРОФЕССИОНАЛЬНОЙ ПЕРЕПОДГОТОВКИ РАБОЧИХ</w:t>
      </w:r>
    </w:p>
    <w:p w:rsidR="000E1EA1" w:rsidRDefault="000E1EA1" w:rsidP="000E1EA1">
      <w:pPr>
        <w:spacing w:after="160" w:line="360" w:lineRule="auto"/>
        <w:jc w:val="center"/>
        <w:rPr>
          <w:rFonts w:ascii="Arial" w:hAnsi="Arial" w:cs="Arial"/>
          <w:b/>
          <w:caps/>
        </w:rPr>
      </w:pPr>
      <w:r w:rsidRPr="00773EC8">
        <w:rPr>
          <w:rFonts w:ascii="Arial" w:eastAsia="Calibri" w:hAnsi="Arial" w:cs="Arial"/>
          <w:b/>
          <w:lang w:eastAsia="en-US"/>
        </w:rPr>
        <w:t xml:space="preserve">ПО ПРОФЕССИИ </w:t>
      </w:r>
      <w:r w:rsidRPr="00773EC8">
        <w:rPr>
          <w:rFonts w:ascii="Arial" w:hAnsi="Arial" w:cs="Arial"/>
          <w:b/>
          <w:caps/>
        </w:rPr>
        <w:t>«</w:t>
      </w:r>
      <w:r>
        <w:rPr>
          <w:rFonts w:ascii="Arial" w:hAnsi="Arial" w:cs="Arial"/>
          <w:b/>
          <w:caps/>
        </w:rPr>
        <w:t>водитель электротележки</w:t>
      </w:r>
      <w:r w:rsidRPr="00773EC8">
        <w:rPr>
          <w:rFonts w:ascii="Arial" w:hAnsi="Arial" w:cs="Arial"/>
          <w:b/>
          <w:caps/>
        </w:rPr>
        <w:t>»</w:t>
      </w:r>
      <w:r>
        <w:rPr>
          <w:rFonts w:ascii="Arial" w:hAnsi="Arial" w:cs="Arial"/>
          <w:b/>
          <w:caps/>
        </w:rPr>
        <w:t xml:space="preserve"> </w:t>
      </w:r>
    </w:p>
    <w:p w:rsidR="000E1EA1" w:rsidRPr="00773EC8" w:rsidRDefault="000E1EA1" w:rsidP="000E1EA1">
      <w:pPr>
        <w:jc w:val="center"/>
        <w:rPr>
          <w:rFonts w:ascii="Arial" w:hAnsi="Arial" w:cs="Arial"/>
          <w:b/>
          <w:caps/>
        </w:rPr>
      </w:pPr>
    </w:p>
    <w:p w:rsidR="000E1EA1" w:rsidRPr="00ED1581" w:rsidRDefault="000E1EA1" w:rsidP="000E1EA1">
      <w:pPr>
        <w:jc w:val="both"/>
        <w:rPr>
          <w:rFonts w:ascii="Arial" w:hAnsi="Arial" w:cs="Arial"/>
          <w:b/>
        </w:rPr>
      </w:pPr>
      <w:proofErr w:type="gramStart"/>
      <w:r w:rsidRPr="00ED1581">
        <w:rPr>
          <w:rFonts w:ascii="Arial" w:hAnsi="Arial" w:cs="Arial"/>
          <w:b/>
        </w:rPr>
        <w:t xml:space="preserve">Квалификация:   </w:t>
      </w:r>
      <w:proofErr w:type="gramEnd"/>
      <w:r>
        <w:rPr>
          <w:rFonts w:ascii="Arial" w:hAnsi="Arial" w:cs="Arial"/>
        </w:rPr>
        <w:t>2</w:t>
      </w:r>
      <w:r w:rsidRPr="005B3B17">
        <w:rPr>
          <w:rFonts w:ascii="Arial" w:hAnsi="Arial" w:cs="Arial"/>
        </w:rPr>
        <w:t xml:space="preserve"> разряд</w:t>
      </w:r>
    </w:p>
    <w:p w:rsidR="000E1EA1" w:rsidRDefault="000E1EA1" w:rsidP="000E1EA1">
      <w:pPr>
        <w:jc w:val="both"/>
        <w:rPr>
          <w:rFonts w:ascii="Arial" w:hAnsi="Arial" w:cs="Arial"/>
          <w:b/>
        </w:rPr>
      </w:pPr>
    </w:p>
    <w:p w:rsidR="000E1EA1" w:rsidRPr="00ED1581" w:rsidRDefault="000E1EA1" w:rsidP="000E1EA1">
      <w:pPr>
        <w:jc w:val="both"/>
        <w:rPr>
          <w:rFonts w:ascii="Arial" w:hAnsi="Arial" w:cs="Arial"/>
          <w:b/>
        </w:rPr>
      </w:pPr>
      <w:r w:rsidRPr="00175245">
        <w:rPr>
          <w:rFonts w:ascii="Arial" w:hAnsi="Arial" w:cs="Arial"/>
          <w:b/>
        </w:rPr>
        <w:t xml:space="preserve">Код </w:t>
      </w:r>
      <w:proofErr w:type="gramStart"/>
      <w:r w:rsidRPr="00175245">
        <w:rPr>
          <w:rFonts w:ascii="Arial" w:hAnsi="Arial" w:cs="Arial"/>
          <w:b/>
        </w:rPr>
        <w:t xml:space="preserve">профессии:  </w:t>
      </w:r>
      <w:r>
        <w:rPr>
          <w:rFonts w:ascii="Arial" w:hAnsi="Arial" w:cs="Arial"/>
        </w:rPr>
        <w:t>11463</w:t>
      </w:r>
      <w:proofErr w:type="gramEnd"/>
    </w:p>
    <w:p w:rsidR="000E1EA1" w:rsidRDefault="000E1EA1" w:rsidP="000E1EA1">
      <w:pPr>
        <w:jc w:val="both"/>
        <w:rPr>
          <w:rFonts w:ascii="Arial" w:hAnsi="Arial" w:cs="Arial"/>
          <w:b/>
        </w:rPr>
      </w:pPr>
    </w:p>
    <w:p w:rsidR="000E1EA1" w:rsidRDefault="000E1EA1" w:rsidP="000E1EA1">
      <w:pPr>
        <w:jc w:val="both"/>
        <w:rPr>
          <w:rFonts w:ascii="Arial" w:hAnsi="Arial" w:cs="Arial"/>
          <w:b/>
        </w:rPr>
      </w:pPr>
    </w:p>
    <w:p w:rsidR="000E1EA1" w:rsidRPr="00ED1581" w:rsidRDefault="000E1EA1" w:rsidP="000E1EA1">
      <w:pPr>
        <w:jc w:val="both"/>
        <w:rPr>
          <w:rFonts w:ascii="Arial" w:hAnsi="Arial" w:cs="Arial"/>
          <w:b/>
        </w:rPr>
      </w:pPr>
    </w:p>
    <w:p w:rsidR="000E1EA1" w:rsidRPr="00ED1581" w:rsidRDefault="000E1EA1" w:rsidP="000E1EA1">
      <w:pPr>
        <w:jc w:val="both"/>
        <w:rPr>
          <w:rFonts w:ascii="Arial" w:hAnsi="Arial" w:cs="Arial"/>
          <w:b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  <w:bookmarkStart w:id="0" w:name="_GoBack"/>
      <w:bookmarkEnd w:id="0"/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Default="000E1EA1" w:rsidP="000E1EA1">
      <w:pPr>
        <w:jc w:val="center"/>
        <w:rPr>
          <w:rFonts w:ascii="Arial" w:hAnsi="Arial" w:cs="Arial"/>
        </w:rPr>
      </w:pPr>
    </w:p>
    <w:p w:rsidR="000E1EA1" w:rsidRPr="00ED1581" w:rsidRDefault="000E1EA1" w:rsidP="000E1EA1">
      <w:pPr>
        <w:jc w:val="center"/>
        <w:rPr>
          <w:rFonts w:ascii="Arial" w:hAnsi="Arial" w:cs="Arial"/>
        </w:rPr>
      </w:pPr>
      <w:r w:rsidRPr="00ED1581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Воронеж</w:t>
      </w:r>
    </w:p>
    <w:p w:rsidR="000E1EA1" w:rsidRPr="00ED1581" w:rsidRDefault="000E1EA1" w:rsidP="000E1EA1">
      <w:pPr>
        <w:jc w:val="center"/>
        <w:rPr>
          <w:rFonts w:ascii="Arial" w:hAnsi="Arial" w:cs="Arial"/>
        </w:rPr>
      </w:pPr>
      <w:r w:rsidRPr="00ED1581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D1581">
        <w:rPr>
          <w:rFonts w:ascii="Arial" w:hAnsi="Arial" w:cs="Arial"/>
        </w:rPr>
        <w:t>г.</w:t>
      </w:r>
    </w:p>
    <w:p w:rsidR="000E1EA1" w:rsidRPr="008B60F5" w:rsidRDefault="000E1EA1" w:rsidP="000E1EA1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8B60F5">
        <w:rPr>
          <w:rFonts w:ascii="Arial" w:hAnsi="Arial" w:cs="Arial"/>
          <w:b/>
          <w:sz w:val="22"/>
          <w:szCs w:val="22"/>
        </w:rPr>
        <w:lastRenderedPageBreak/>
        <w:t>Пояснительная записка</w:t>
      </w:r>
    </w:p>
    <w:p w:rsidR="000E1EA1" w:rsidRPr="008B60F5" w:rsidRDefault="000E1EA1" w:rsidP="000E1EA1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E1EA1" w:rsidRPr="007C5DAB" w:rsidRDefault="000E1EA1" w:rsidP="000E1EA1">
      <w:pPr>
        <w:pStyle w:val="a4"/>
        <w:tabs>
          <w:tab w:val="left" w:pos="1134"/>
          <w:tab w:val="left" w:pos="1418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C5DAB">
        <w:rPr>
          <w:rFonts w:ascii="Arial" w:eastAsia="+mn-ea" w:hAnsi="Arial" w:cs="+mn-cs"/>
          <w:kern w:val="24"/>
          <w:sz w:val="22"/>
          <w:szCs w:val="22"/>
        </w:rPr>
        <w:t xml:space="preserve">Данная основная программа профессионального обучения </w:t>
      </w:r>
      <w:r w:rsidRPr="007C5DAB">
        <w:rPr>
          <w:rFonts w:ascii="Arial" w:hAnsi="Arial" w:cs="Arial"/>
          <w:sz w:val="22"/>
          <w:szCs w:val="22"/>
        </w:rPr>
        <w:t xml:space="preserve">предназначена для переподготовки рабочих по профессии «Водитель </w:t>
      </w:r>
      <w:proofErr w:type="spellStart"/>
      <w:r w:rsidRPr="007C5DAB">
        <w:rPr>
          <w:rFonts w:ascii="Arial" w:hAnsi="Arial" w:cs="Arial"/>
          <w:sz w:val="22"/>
          <w:szCs w:val="22"/>
        </w:rPr>
        <w:t>электротележки</w:t>
      </w:r>
      <w:proofErr w:type="spellEnd"/>
      <w:r w:rsidRPr="007C5DAB">
        <w:rPr>
          <w:rFonts w:ascii="Arial" w:hAnsi="Arial" w:cs="Arial"/>
          <w:sz w:val="22"/>
          <w:szCs w:val="22"/>
        </w:rPr>
        <w:t>» 2 разряда.</w:t>
      </w:r>
    </w:p>
    <w:p w:rsidR="000E1EA1" w:rsidRPr="007C5DAB" w:rsidRDefault="000E1EA1" w:rsidP="000E1EA1">
      <w:pPr>
        <w:pStyle w:val="a4"/>
        <w:tabs>
          <w:tab w:val="left" w:pos="1701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C5DAB">
        <w:rPr>
          <w:rFonts w:ascii="Arial" w:hAnsi="Arial" w:cs="Arial"/>
          <w:sz w:val="22"/>
          <w:szCs w:val="22"/>
        </w:rPr>
        <w:t xml:space="preserve">В программу включены: </w:t>
      </w:r>
      <w:r w:rsidRPr="00C73A31">
        <w:rPr>
          <w:rFonts w:ascii="Arial" w:hAnsi="Arial" w:cs="Arial"/>
          <w:sz w:val="22"/>
          <w:szCs w:val="22"/>
        </w:rPr>
        <w:t xml:space="preserve">требования к </w:t>
      </w:r>
      <w:r>
        <w:rPr>
          <w:rFonts w:ascii="Arial" w:hAnsi="Arial" w:cs="Arial"/>
          <w:sz w:val="22"/>
          <w:szCs w:val="22"/>
        </w:rPr>
        <w:t>квалификации/</w:t>
      </w:r>
      <w:r w:rsidRPr="00C73A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 результатам освоения программ</w:t>
      </w:r>
      <w:r w:rsidRPr="007C5DAB">
        <w:rPr>
          <w:rFonts w:ascii="Arial" w:hAnsi="Arial" w:cs="Arial"/>
          <w:sz w:val="22"/>
          <w:szCs w:val="22"/>
        </w:rPr>
        <w:t xml:space="preserve">, учебный план для переподготовки рабочих по профессии «Водитель </w:t>
      </w:r>
      <w:proofErr w:type="spellStart"/>
      <w:r w:rsidRPr="007C5DAB">
        <w:rPr>
          <w:rFonts w:ascii="Arial" w:hAnsi="Arial" w:cs="Arial"/>
          <w:sz w:val="22"/>
          <w:szCs w:val="22"/>
        </w:rPr>
        <w:t>электротележки</w:t>
      </w:r>
      <w:proofErr w:type="spellEnd"/>
      <w:r w:rsidRPr="007C5DAB">
        <w:rPr>
          <w:rFonts w:ascii="Arial" w:hAnsi="Arial" w:cs="Arial"/>
          <w:sz w:val="22"/>
          <w:szCs w:val="22"/>
        </w:rPr>
        <w:t xml:space="preserve">» 2 разряда, </w:t>
      </w:r>
      <w:r w:rsidRPr="007C5DAB">
        <w:rPr>
          <w:rFonts w:ascii="Arial" w:eastAsia="+mn-ea" w:hAnsi="Arial" w:cs="+mn-cs"/>
          <w:kern w:val="24"/>
          <w:sz w:val="22"/>
          <w:szCs w:val="22"/>
        </w:rPr>
        <w:t xml:space="preserve">календарный учебный график, </w:t>
      </w:r>
      <w:r w:rsidRPr="007C5DAB">
        <w:rPr>
          <w:rFonts w:ascii="Arial" w:hAnsi="Arial" w:cs="Arial"/>
          <w:sz w:val="22"/>
          <w:szCs w:val="22"/>
        </w:rPr>
        <w:t xml:space="preserve">тематический план производственного обучения; программы теоретического и производственного обучения, </w:t>
      </w:r>
      <w:r w:rsidRPr="007C5DAB">
        <w:rPr>
          <w:rFonts w:ascii="Arial" w:eastAsia="+mn-ea" w:hAnsi="Arial" w:cs="+mn-cs"/>
          <w:kern w:val="24"/>
          <w:sz w:val="22"/>
          <w:szCs w:val="22"/>
        </w:rPr>
        <w:t xml:space="preserve">формы промежуточной и итоговой аттестации, текущего контроля освоения программы, </w:t>
      </w:r>
      <w:r w:rsidRPr="007C5DAB">
        <w:rPr>
          <w:rFonts w:ascii="Arial" w:hAnsi="Arial" w:cs="Arial"/>
          <w:sz w:val="22"/>
          <w:szCs w:val="22"/>
        </w:rPr>
        <w:t xml:space="preserve">список рекомендуемой литературы. </w:t>
      </w:r>
    </w:p>
    <w:p w:rsidR="000E1EA1" w:rsidRPr="00A961E5" w:rsidRDefault="000E1EA1" w:rsidP="000E1EA1">
      <w:pPr>
        <w:ind w:firstLine="720"/>
        <w:jc w:val="both"/>
        <w:rPr>
          <w:sz w:val="28"/>
        </w:rPr>
      </w:pPr>
      <w:r w:rsidRPr="007C5DAB">
        <w:rPr>
          <w:rFonts w:ascii="Arial" w:hAnsi="Arial" w:cs="Arial"/>
          <w:sz w:val="22"/>
          <w:szCs w:val="22"/>
        </w:rPr>
        <w:t xml:space="preserve">Требования к квалификации </w:t>
      </w:r>
      <w:r>
        <w:rPr>
          <w:rFonts w:ascii="Arial" w:hAnsi="Arial" w:cs="Arial"/>
          <w:sz w:val="22"/>
          <w:szCs w:val="22"/>
        </w:rPr>
        <w:t>в</w:t>
      </w:r>
      <w:r w:rsidRPr="007C5DAB">
        <w:rPr>
          <w:rFonts w:ascii="Arial" w:hAnsi="Arial" w:cs="Arial"/>
          <w:sz w:val="22"/>
          <w:szCs w:val="22"/>
        </w:rPr>
        <w:t>одител</w:t>
      </w:r>
      <w:r>
        <w:rPr>
          <w:rFonts w:ascii="Arial" w:hAnsi="Arial" w:cs="Arial"/>
          <w:sz w:val="22"/>
          <w:szCs w:val="22"/>
        </w:rPr>
        <w:t>я</w:t>
      </w:r>
      <w:r w:rsidRPr="007C5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DAB">
        <w:rPr>
          <w:rFonts w:ascii="Arial" w:hAnsi="Arial" w:cs="Arial"/>
          <w:sz w:val="22"/>
          <w:szCs w:val="22"/>
        </w:rPr>
        <w:t>электротележки</w:t>
      </w:r>
      <w:proofErr w:type="spellEnd"/>
      <w:r w:rsidRPr="007C5DAB">
        <w:rPr>
          <w:rFonts w:ascii="Arial" w:hAnsi="Arial" w:cs="Arial"/>
          <w:sz w:val="22"/>
          <w:szCs w:val="22"/>
        </w:rPr>
        <w:t xml:space="preserve"> 2 разряда/к результатам </w:t>
      </w:r>
      <w:r w:rsidRPr="00A961E5">
        <w:rPr>
          <w:rFonts w:ascii="Arial" w:hAnsi="Arial" w:cs="Arial"/>
          <w:sz w:val="22"/>
          <w:szCs w:val="22"/>
        </w:rPr>
        <w:t xml:space="preserve">освоения программ составлены в соответствии с Единым тарифно-квалификационным справочником работ и профессий рабочих (Постановление Минтруда РФ от 10.11.1992 N 31 (ред. от 24.11.2008) "Об утверждении тарифно-квалификационных характеристик по общеотраслевым профессиям рабочих") </w:t>
      </w:r>
    </w:p>
    <w:p w:rsidR="000E1EA1" w:rsidRDefault="000E1EA1" w:rsidP="000E1EA1">
      <w:pPr>
        <w:pStyle w:val="a4"/>
        <w:tabs>
          <w:tab w:val="left" w:pos="1701"/>
          <w:tab w:val="left" w:pos="1843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961E5">
        <w:rPr>
          <w:rFonts w:ascii="Arial" w:hAnsi="Arial" w:cs="Arial"/>
          <w:sz w:val="22"/>
          <w:szCs w:val="22"/>
        </w:rPr>
        <w:t xml:space="preserve">Срок обучения при переподготовке рабочих установлен </w:t>
      </w:r>
      <w:r w:rsidR="00DE7B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A96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часов</w:t>
      </w:r>
      <w:r w:rsidRPr="00A961E5">
        <w:rPr>
          <w:rFonts w:ascii="Arial" w:hAnsi="Arial" w:cs="Arial"/>
          <w:sz w:val="22"/>
          <w:szCs w:val="22"/>
        </w:rPr>
        <w:t xml:space="preserve">. </w:t>
      </w:r>
    </w:p>
    <w:p w:rsidR="000E1EA1" w:rsidRPr="007C5DAB" w:rsidRDefault="000E1EA1" w:rsidP="000E1EA1">
      <w:pPr>
        <w:pStyle w:val="a4"/>
        <w:tabs>
          <w:tab w:val="left" w:pos="1701"/>
          <w:tab w:val="left" w:pos="1843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961E5">
        <w:rPr>
          <w:rFonts w:ascii="Arial" w:hAnsi="Arial" w:cs="Arial"/>
          <w:sz w:val="22"/>
          <w:szCs w:val="22"/>
        </w:rPr>
        <w:t xml:space="preserve">На теоретическое </w:t>
      </w:r>
      <w:r w:rsidRPr="007C5DAB">
        <w:rPr>
          <w:rFonts w:ascii="Arial" w:hAnsi="Arial" w:cs="Arial"/>
          <w:sz w:val="22"/>
          <w:szCs w:val="22"/>
        </w:rPr>
        <w:t xml:space="preserve">обучение предусмотрено </w:t>
      </w:r>
      <w:r>
        <w:rPr>
          <w:rFonts w:ascii="Arial" w:hAnsi="Arial" w:cs="Arial"/>
          <w:sz w:val="22"/>
          <w:szCs w:val="22"/>
        </w:rPr>
        <w:t>40</w:t>
      </w:r>
      <w:r w:rsidRPr="007C5DAB">
        <w:rPr>
          <w:rFonts w:ascii="Arial" w:hAnsi="Arial" w:cs="Arial"/>
          <w:sz w:val="22"/>
          <w:szCs w:val="22"/>
        </w:rPr>
        <w:t xml:space="preserve"> часов, на производственное - </w:t>
      </w:r>
      <w:r w:rsidR="00DE7B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Pr="007C5DAB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>ов</w:t>
      </w:r>
      <w:r w:rsidRPr="007C5DAB">
        <w:rPr>
          <w:rFonts w:ascii="Arial" w:hAnsi="Arial" w:cs="Arial"/>
          <w:sz w:val="22"/>
          <w:szCs w:val="22"/>
        </w:rPr>
        <w:t>.</w:t>
      </w:r>
    </w:p>
    <w:p w:rsidR="000E1EA1" w:rsidRPr="007C5DAB" w:rsidRDefault="000E1EA1" w:rsidP="000E1EA1">
      <w:pPr>
        <w:pStyle w:val="a7"/>
        <w:spacing w:before="0" w:beforeAutospacing="0" w:after="0" w:afterAutospacing="0"/>
        <w:ind w:firstLine="708"/>
        <w:jc w:val="both"/>
        <w:rPr>
          <w:rFonts w:ascii="Arial" w:eastAsia="+mn-ea" w:hAnsi="Arial" w:cs="+mn-cs"/>
          <w:kern w:val="24"/>
          <w:sz w:val="22"/>
          <w:szCs w:val="22"/>
        </w:rPr>
      </w:pPr>
      <w:r w:rsidRPr="007C5DAB">
        <w:rPr>
          <w:rFonts w:ascii="Arial" w:hAnsi="Arial" w:cs="Arial"/>
          <w:bCs/>
          <w:kern w:val="24"/>
          <w:sz w:val="22"/>
          <w:szCs w:val="22"/>
        </w:rPr>
        <w:t>Обучение по данной программе проводится в очно-заочной форме.</w:t>
      </w:r>
    </w:p>
    <w:p w:rsidR="000E1EA1" w:rsidRPr="007C5DAB" w:rsidRDefault="000E1EA1" w:rsidP="000E1EA1">
      <w:pPr>
        <w:suppressAutoHyphens/>
        <w:jc w:val="both"/>
        <w:rPr>
          <w:rFonts w:ascii="Arial" w:eastAsia="+mn-ea" w:hAnsi="Arial" w:cs="+mn-cs"/>
          <w:kern w:val="24"/>
          <w:sz w:val="22"/>
          <w:szCs w:val="22"/>
        </w:rPr>
      </w:pPr>
      <w:r w:rsidRPr="007C5DAB">
        <w:rPr>
          <w:rFonts w:ascii="Arial" w:hAnsi="Arial" w:cs="Arial"/>
          <w:sz w:val="22"/>
          <w:szCs w:val="22"/>
        </w:rPr>
        <w:tab/>
      </w:r>
      <w:r w:rsidRPr="007C5DAB">
        <w:rPr>
          <w:rFonts w:ascii="Arial" w:eastAsia="+mn-ea" w:hAnsi="Arial" w:cs="+mn-cs"/>
          <w:kern w:val="24"/>
          <w:sz w:val="22"/>
          <w:szCs w:val="22"/>
        </w:rPr>
        <w:t xml:space="preserve">Теоретическая часть должна быть освоена в форме лекций, консультаций, самостоятельной подготовки с использованием </w:t>
      </w:r>
      <w:proofErr w:type="gramStart"/>
      <w:r w:rsidRPr="007C5DAB">
        <w:rPr>
          <w:rFonts w:ascii="Arial" w:eastAsia="+mn-ea" w:hAnsi="Arial" w:cs="+mn-cs"/>
          <w:kern w:val="24"/>
          <w:sz w:val="22"/>
          <w:szCs w:val="22"/>
        </w:rPr>
        <w:t>учебников,  интернет</w:t>
      </w:r>
      <w:proofErr w:type="gramEnd"/>
      <w:r w:rsidRPr="007C5DAB">
        <w:rPr>
          <w:rFonts w:ascii="Arial" w:eastAsia="+mn-ea" w:hAnsi="Arial" w:cs="+mn-cs"/>
          <w:kern w:val="24"/>
          <w:sz w:val="22"/>
          <w:szCs w:val="22"/>
        </w:rPr>
        <w:t>-сайтов, содержащих сведения по общим и профессиональным знаниям.</w:t>
      </w:r>
    </w:p>
    <w:p w:rsidR="000E1EA1" w:rsidRPr="007C5DAB" w:rsidRDefault="000E1EA1" w:rsidP="000E1EA1">
      <w:pPr>
        <w:ind w:firstLine="709"/>
        <w:jc w:val="both"/>
      </w:pPr>
      <w:r w:rsidRPr="007C5DAB">
        <w:rPr>
          <w:rFonts w:ascii="Arial" w:eastAsia="+mn-ea" w:hAnsi="Arial" w:cs="Arial"/>
          <w:kern w:val="24"/>
          <w:sz w:val="22"/>
          <w:szCs w:val="22"/>
        </w:rPr>
        <w:t xml:space="preserve">Последовательность освоения курсов, предметов, тем теоретической части программы устанавливается следующим образом: </w:t>
      </w:r>
    </w:p>
    <w:p w:rsidR="000E1EA1" w:rsidRPr="007C5DAB" w:rsidRDefault="000E1EA1" w:rsidP="000E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7C5DAB">
        <w:rPr>
          <w:rFonts w:ascii="Arial" w:eastAsia="+mn-ea" w:hAnsi="Arial" w:cs="Arial"/>
          <w:kern w:val="24"/>
          <w:sz w:val="22"/>
          <w:szCs w:val="22"/>
        </w:rPr>
        <w:t xml:space="preserve">в первую очередь, должен быть освоен «Общетехнический курс». Очерёдность освоения входящих в него предметов не устанавливается и может быть любой; </w:t>
      </w:r>
    </w:p>
    <w:p w:rsidR="000E1EA1" w:rsidRPr="007C5DAB" w:rsidRDefault="000E1EA1" w:rsidP="000E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C5DAB">
        <w:rPr>
          <w:rFonts w:ascii="Arial" w:eastAsia="+mn-ea" w:hAnsi="Arial" w:cs="Arial"/>
          <w:kern w:val="24"/>
          <w:sz w:val="22"/>
          <w:szCs w:val="22"/>
        </w:rPr>
        <w:t>далее –</w:t>
      </w:r>
      <w:r>
        <w:rPr>
          <w:rFonts w:ascii="Arial" w:eastAsia="+mn-ea" w:hAnsi="Arial" w:cs="+mn-cs"/>
          <w:kern w:val="24"/>
          <w:sz w:val="22"/>
          <w:szCs w:val="22"/>
        </w:rPr>
        <w:t xml:space="preserve"> темы «Специального курса».</w:t>
      </w:r>
    </w:p>
    <w:p w:rsidR="000E1EA1" w:rsidRPr="00356320" w:rsidRDefault="000E1EA1" w:rsidP="000E1EA1">
      <w:pPr>
        <w:suppressAutoHyphens/>
        <w:ind w:firstLine="720"/>
        <w:jc w:val="both"/>
        <w:rPr>
          <w:rFonts w:ascii="Arial" w:eastAsia="+mn-ea" w:hAnsi="Arial" w:cs="Arial"/>
          <w:kern w:val="24"/>
          <w:sz w:val="22"/>
          <w:szCs w:val="22"/>
        </w:rPr>
      </w:pPr>
      <w:r w:rsidRPr="005120DD">
        <w:rPr>
          <w:rFonts w:ascii="Arial" w:eastAsia="+mn-ea" w:hAnsi="Arial" w:cs="+mn-cs"/>
          <w:kern w:val="24"/>
          <w:sz w:val="22"/>
          <w:szCs w:val="22"/>
        </w:rPr>
        <w:t xml:space="preserve">Программы тем </w:t>
      </w:r>
      <w:r w:rsidRPr="005120DD">
        <w:rPr>
          <w:rFonts w:ascii="Arial" w:eastAsia="+mn-ea" w:hAnsi="Arial" w:cs="Arial"/>
          <w:kern w:val="24"/>
          <w:sz w:val="22"/>
          <w:szCs w:val="22"/>
        </w:rPr>
        <w:t>«Охрана труда и промышленная безопасность»</w:t>
      </w:r>
      <w:r>
        <w:rPr>
          <w:rFonts w:ascii="Arial" w:eastAsia="+mn-ea" w:hAnsi="Arial" w:cs="Arial"/>
          <w:kern w:val="24"/>
          <w:sz w:val="22"/>
          <w:szCs w:val="22"/>
        </w:rPr>
        <w:t>,</w:t>
      </w:r>
      <w:r w:rsidRPr="005120DD">
        <w:rPr>
          <w:rFonts w:ascii="Arial" w:eastAsia="+mn-ea" w:hAnsi="Arial" w:cs="Arial"/>
          <w:kern w:val="24"/>
          <w:sz w:val="22"/>
          <w:szCs w:val="22"/>
        </w:rPr>
        <w:t xml:space="preserve"> «Охрана окружающей среды» </w:t>
      </w:r>
      <w:r>
        <w:rPr>
          <w:rFonts w:ascii="Arial" w:eastAsia="+mn-ea" w:hAnsi="Arial" w:cs="Arial"/>
          <w:kern w:val="24"/>
          <w:sz w:val="22"/>
          <w:szCs w:val="22"/>
        </w:rPr>
        <w:t xml:space="preserve">не включены в полном объёме в данную основную программу </w:t>
      </w:r>
      <w:r w:rsidRPr="005120DD">
        <w:rPr>
          <w:rFonts w:ascii="Arial" w:eastAsia="+mn-ea" w:hAnsi="Arial" w:cs="+mn-cs"/>
          <w:kern w:val="24"/>
          <w:sz w:val="22"/>
          <w:szCs w:val="22"/>
        </w:rPr>
        <w:t xml:space="preserve">профессионального обучения </w:t>
      </w:r>
      <w:r>
        <w:rPr>
          <w:rFonts w:ascii="Arial" w:hAnsi="Arial" w:cs="Arial"/>
          <w:sz w:val="22"/>
          <w:szCs w:val="22"/>
        </w:rPr>
        <w:t>для</w:t>
      </w:r>
      <w:r w:rsidRPr="00512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переподготовки </w:t>
      </w:r>
      <w:r w:rsidRPr="005120DD">
        <w:rPr>
          <w:rFonts w:ascii="Arial" w:hAnsi="Arial" w:cs="Arial"/>
          <w:sz w:val="22"/>
          <w:szCs w:val="22"/>
        </w:rPr>
        <w:t xml:space="preserve">рабочих </w:t>
      </w:r>
      <w:r>
        <w:rPr>
          <w:rFonts w:ascii="Arial" w:hAnsi="Arial" w:cs="Arial"/>
          <w:sz w:val="22"/>
          <w:szCs w:val="22"/>
        </w:rPr>
        <w:t>по профессии</w:t>
      </w:r>
      <w:r w:rsidRPr="005120DD">
        <w:rPr>
          <w:rFonts w:ascii="Arial" w:hAnsi="Arial" w:cs="Arial"/>
          <w:sz w:val="22"/>
          <w:szCs w:val="22"/>
        </w:rPr>
        <w:t xml:space="preserve"> </w:t>
      </w:r>
      <w:r w:rsidRPr="007C5DAB">
        <w:rPr>
          <w:rFonts w:ascii="Arial" w:hAnsi="Arial" w:cs="Arial"/>
          <w:sz w:val="22"/>
          <w:szCs w:val="22"/>
        </w:rPr>
        <w:t xml:space="preserve">«Водитель </w:t>
      </w:r>
      <w:proofErr w:type="spellStart"/>
      <w:r w:rsidRPr="007C5DAB">
        <w:rPr>
          <w:rFonts w:ascii="Arial" w:hAnsi="Arial" w:cs="Arial"/>
          <w:sz w:val="22"/>
          <w:szCs w:val="22"/>
        </w:rPr>
        <w:t>электротележки</w:t>
      </w:r>
      <w:proofErr w:type="spellEnd"/>
      <w:r w:rsidRPr="007C5DAB">
        <w:rPr>
          <w:rFonts w:ascii="Arial" w:hAnsi="Arial" w:cs="Arial"/>
          <w:sz w:val="22"/>
          <w:szCs w:val="22"/>
        </w:rPr>
        <w:t>» 2 разряда</w:t>
      </w:r>
      <w:r>
        <w:rPr>
          <w:rFonts w:ascii="Arial" w:hAnsi="Arial" w:cs="Arial"/>
          <w:bCs/>
          <w:sz w:val="22"/>
          <w:szCs w:val="22"/>
        </w:rPr>
        <w:t xml:space="preserve">, т.к. </w:t>
      </w:r>
      <w:r w:rsidRPr="005120DD">
        <w:rPr>
          <w:rFonts w:ascii="Arial" w:eastAsia="+mn-ea" w:hAnsi="Arial" w:cs="Arial"/>
          <w:kern w:val="24"/>
          <w:sz w:val="22"/>
          <w:szCs w:val="22"/>
        </w:rPr>
        <w:t xml:space="preserve">реализуются </w:t>
      </w:r>
      <w:r>
        <w:rPr>
          <w:rFonts w:ascii="Arial" w:eastAsia="+mn-ea" w:hAnsi="Arial" w:cs="Arial"/>
          <w:kern w:val="24"/>
          <w:sz w:val="22"/>
          <w:szCs w:val="22"/>
        </w:rPr>
        <w:t xml:space="preserve">при получении основной штатной профессии </w:t>
      </w:r>
      <w:r w:rsidRPr="005120DD">
        <w:rPr>
          <w:rFonts w:ascii="Arial" w:eastAsia="+mn-ea" w:hAnsi="Arial" w:cs="Arial"/>
          <w:kern w:val="24"/>
          <w:sz w:val="22"/>
          <w:szCs w:val="22"/>
        </w:rPr>
        <w:t xml:space="preserve">в рамках отдельных курсов «Охрана труда, промышленная безопасность и охрана окружающей среды». </w:t>
      </w:r>
      <w:r w:rsidRPr="005120DD">
        <w:rPr>
          <w:rFonts w:ascii="Arial" w:eastAsia="+mn-ea" w:hAnsi="Arial" w:cs="+mn-cs"/>
          <w:kern w:val="24"/>
          <w:sz w:val="22"/>
          <w:szCs w:val="22"/>
        </w:rPr>
        <w:t>Программ</w:t>
      </w:r>
      <w:r>
        <w:rPr>
          <w:rFonts w:ascii="Arial" w:eastAsia="+mn-ea" w:hAnsi="Arial" w:cs="+mn-cs"/>
          <w:kern w:val="24"/>
          <w:sz w:val="22"/>
          <w:szCs w:val="22"/>
        </w:rPr>
        <w:t>ы</w:t>
      </w:r>
      <w:r w:rsidRPr="005120DD">
        <w:rPr>
          <w:rFonts w:ascii="Arial" w:eastAsia="+mn-ea" w:hAnsi="Arial" w:cs="+mn-cs"/>
          <w:kern w:val="24"/>
          <w:sz w:val="22"/>
          <w:szCs w:val="22"/>
        </w:rPr>
        <w:t xml:space="preserve"> тем</w:t>
      </w:r>
      <w:r>
        <w:rPr>
          <w:rFonts w:ascii="Arial" w:eastAsia="+mn-ea" w:hAnsi="Arial" w:cs="+mn-cs"/>
          <w:kern w:val="24"/>
          <w:sz w:val="22"/>
          <w:szCs w:val="22"/>
        </w:rPr>
        <w:t xml:space="preserve"> «Общетехнического курса»</w:t>
      </w:r>
      <w:r w:rsidRPr="005120DD">
        <w:rPr>
          <w:rFonts w:ascii="Arial" w:eastAsia="+mn-ea" w:hAnsi="Arial" w:cs="+mn-cs"/>
          <w:kern w:val="24"/>
          <w:sz w:val="22"/>
          <w:szCs w:val="22"/>
        </w:rPr>
        <w:t xml:space="preserve"> </w:t>
      </w:r>
      <w:r>
        <w:rPr>
          <w:rFonts w:ascii="Arial" w:eastAsia="+mn-ea" w:hAnsi="Arial" w:cs="Arial"/>
          <w:kern w:val="24"/>
          <w:sz w:val="22"/>
          <w:szCs w:val="22"/>
        </w:rPr>
        <w:t xml:space="preserve">не включены в полном объёме </w:t>
      </w:r>
      <w:r>
        <w:rPr>
          <w:rFonts w:ascii="Arial" w:eastAsia="+mn-ea" w:hAnsi="Arial" w:cs="+mn-cs"/>
          <w:kern w:val="24"/>
          <w:sz w:val="22"/>
          <w:szCs w:val="22"/>
        </w:rPr>
        <w:t xml:space="preserve">и </w:t>
      </w:r>
      <w:r w:rsidRPr="005120DD">
        <w:rPr>
          <w:rFonts w:ascii="Arial" w:eastAsia="+mn-ea" w:hAnsi="Arial" w:cs="Arial"/>
          <w:kern w:val="24"/>
          <w:sz w:val="22"/>
          <w:szCs w:val="22"/>
        </w:rPr>
        <w:t>«Экономический курс»</w:t>
      </w:r>
      <w:r>
        <w:rPr>
          <w:rFonts w:ascii="Arial" w:eastAsia="+mn-ea" w:hAnsi="Arial" w:cs="Arial"/>
          <w:kern w:val="24"/>
          <w:sz w:val="22"/>
          <w:szCs w:val="22"/>
        </w:rPr>
        <w:t xml:space="preserve"> не включен в данную основную программу </w:t>
      </w:r>
      <w:r w:rsidRPr="005120DD">
        <w:rPr>
          <w:rFonts w:ascii="Arial" w:eastAsia="+mn-ea" w:hAnsi="Arial" w:cs="+mn-cs"/>
          <w:kern w:val="24"/>
          <w:sz w:val="22"/>
          <w:szCs w:val="22"/>
        </w:rPr>
        <w:t>профессионального обучения</w:t>
      </w:r>
      <w:r>
        <w:rPr>
          <w:rFonts w:ascii="Arial" w:eastAsia="+mn-ea" w:hAnsi="Arial" w:cs="+mn-cs"/>
          <w:kern w:val="24"/>
          <w:sz w:val="22"/>
          <w:szCs w:val="22"/>
        </w:rPr>
        <w:t>, т.к.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120DD">
        <w:rPr>
          <w:rFonts w:ascii="Arial" w:eastAsia="+mn-ea" w:hAnsi="Arial" w:cs="Arial"/>
          <w:kern w:val="24"/>
          <w:sz w:val="22"/>
          <w:szCs w:val="22"/>
        </w:rPr>
        <w:t>реализу</w:t>
      </w:r>
      <w:r>
        <w:rPr>
          <w:rFonts w:ascii="Arial" w:eastAsia="+mn-ea" w:hAnsi="Arial" w:cs="Arial"/>
          <w:kern w:val="24"/>
          <w:sz w:val="22"/>
          <w:szCs w:val="22"/>
        </w:rPr>
        <w:t>ю</w:t>
      </w:r>
      <w:r w:rsidRPr="005120DD">
        <w:rPr>
          <w:rFonts w:ascii="Arial" w:eastAsia="+mn-ea" w:hAnsi="Arial" w:cs="Arial"/>
          <w:kern w:val="24"/>
          <w:sz w:val="22"/>
          <w:szCs w:val="22"/>
        </w:rPr>
        <w:t xml:space="preserve">тся </w:t>
      </w:r>
      <w:r>
        <w:rPr>
          <w:rFonts w:ascii="Arial" w:eastAsia="+mn-ea" w:hAnsi="Arial" w:cs="Arial"/>
          <w:kern w:val="24"/>
          <w:sz w:val="22"/>
          <w:szCs w:val="22"/>
        </w:rPr>
        <w:t>при получении основной штатной профессии.</w:t>
      </w:r>
    </w:p>
    <w:p w:rsidR="000E1EA1" w:rsidRPr="007C5DAB" w:rsidRDefault="000E1EA1" w:rsidP="000E1EA1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7C5DAB">
        <w:rPr>
          <w:rFonts w:ascii="Arial" w:hAnsi="Arial" w:cs="Arial"/>
          <w:sz w:val="22"/>
          <w:szCs w:val="22"/>
        </w:rPr>
        <w:t>Производственное обучение организуется непосредственно на рабочих местах.</w:t>
      </w:r>
      <w:r w:rsidRPr="007C5DAB">
        <w:rPr>
          <w:rFonts w:ascii="Arial" w:hAnsi="Arial" w:cs="Arial"/>
          <w:sz w:val="22"/>
          <w:szCs w:val="22"/>
        </w:rPr>
        <w:tab/>
        <w:t>К концу обучения рабочие должны уметь выполнять работы, предусмотренные квалификационной характеристикой, техническими условиями и нормами, установленными на предприятии.</w:t>
      </w:r>
    </w:p>
    <w:p w:rsidR="000E1EA1" w:rsidRPr="00C73A31" w:rsidRDefault="000E1EA1" w:rsidP="000E1EA1">
      <w:pPr>
        <w:pStyle w:val="a4"/>
        <w:tabs>
          <w:tab w:val="left" w:pos="1701"/>
          <w:tab w:val="left" w:pos="1843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C5DAB">
        <w:rPr>
          <w:rFonts w:ascii="Arial" w:hAnsi="Arial" w:cs="Arial"/>
          <w:sz w:val="22"/>
          <w:szCs w:val="22"/>
        </w:rPr>
        <w:t>По окончании обучения проводится квалификационный экзамен,</w:t>
      </w:r>
      <w:r w:rsidRPr="007C5DAB">
        <w:rPr>
          <w:sz w:val="20"/>
          <w:szCs w:val="20"/>
        </w:rPr>
        <w:t xml:space="preserve"> </w:t>
      </w:r>
      <w:r w:rsidRPr="007C5DAB">
        <w:rPr>
          <w:rFonts w:ascii="Arial" w:hAnsi="Arial" w:cs="Arial"/>
          <w:sz w:val="22"/>
          <w:szCs w:val="22"/>
        </w:rPr>
        <w:t xml:space="preserve">включающий в себя выполнение квалификационной (пробной) работы и экзамен по теоретическому курсу в объеме программы. Квалификационная (пробная) работа проводится за счет времени, отведенного на производственное обучение. На квалификационный экзамен по теоретической части программы предусматривается 2 часа, с учетом времени на подготовку и сдачу экзамена. </w:t>
      </w:r>
      <w:r w:rsidRPr="007C5DAB">
        <w:rPr>
          <w:rFonts w:ascii="Arial" w:eastAsia="+mn-ea" w:hAnsi="Arial" w:cs="+mn-cs"/>
          <w:kern w:val="24"/>
          <w:sz w:val="22"/>
          <w:szCs w:val="22"/>
        </w:rPr>
        <w:t>Экзаменационные билеты выпускаются отдельным изданием</w:t>
      </w:r>
      <w:r w:rsidRPr="00C73A31">
        <w:rPr>
          <w:rFonts w:ascii="Arial" w:eastAsia="+mn-ea" w:hAnsi="Arial" w:cs="+mn-cs"/>
          <w:kern w:val="24"/>
          <w:sz w:val="22"/>
          <w:szCs w:val="22"/>
        </w:rPr>
        <w:t>.</w:t>
      </w:r>
    </w:p>
    <w:p w:rsidR="000E1EA1" w:rsidRPr="00C73A31" w:rsidRDefault="000E1EA1" w:rsidP="000E1EA1">
      <w:pPr>
        <w:jc w:val="both"/>
        <w:rPr>
          <w:rFonts w:ascii="Arial" w:hAnsi="Arial" w:cs="Arial"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</w:p>
    <w:p w:rsidR="000E1EA1" w:rsidRPr="0006393C" w:rsidRDefault="000E1EA1" w:rsidP="000E1E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</w:t>
      </w:r>
      <w:r w:rsidRPr="006265FE">
        <w:rPr>
          <w:rFonts w:ascii="Arial" w:hAnsi="Arial" w:cs="Arial"/>
          <w:b/>
          <w:sz w:val="22"/>
          <w:szCs w:val="22"/>
        </w:rPr>
        <w:t xml:space="preserve">ребования к </w:t>
      </w:r>
      <w:r>
        <w:rPr>
          <w:rFonts w:ascii="Arial" w:hAnsi="Arial" w:cs="Arial"/>
          <w:b/>
          <w:sz w:val="22"/>
          <w:szCs w:val="22"/>
        </w:rPr>
        <w:t xml:space="preserve">квалификации/ к </w:t>
      </w:r>
      <w:r w:rsidRPr="006265FE">
        <w:rPr>
          <w:rFonts w:ascii="Arial" w:hAnsi="Arial" w:cs="Arial"/>
          <w:b/>
          <w:sz w:val="22"/>
          <w:szCs w:val="22"/>
        </w:rPr>
        <w:t>результатам освоения программ</w:t>
      </w:r>
    </w:p>
    <w:p w:rsidR="000E1EA1" w:rsidRDefault="000E1EA1" w:rsidP="000E1E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E1EA1" w:rsidRPr="007946DE" w:rsidRDefault="000E1EA1" w:rsidP="000E1EA1">
      <w:pPr>
        <w:jc w:val="both"/>
        <w:rPr>
          <w:rFonts w:ascii="Arial" w:hAnsi="Arial" w:cs="Arial"/>
          <w:sz w:val="22"/>
          <w:szCs w:val="22"/>
        </w:rPr>
      </w:pPr>
      <w:r w:rsidRPr="00DF5C28">
        <w:rPr>
          <w:rFonts w:ascii="Arial" w:hAnsi="Arial" w:cs="Arial"/>
          <w:b/>
          <w:i/>
          <w:sz w:val="22"/>
          <w:szCs w:val="22"/>
        </w:rPr>
        <w:t>По завершении обучения по программе обучающийся должен уметь</w:t>
      </w:r>
      <w:r w:rsidRPr="001E2A13">
        <w:rPr>
          <w:rFonts w:ascii="Arial" w:hAnsi="Arial" w:cs="Arial"/>
          <w:sz w:val="22"/>
          <w:szCs w:val="22"/>
        </w:rPr>
        <w:t>:</w:t>
      </w:r>
    </w:p>
    <w:p w:rsidR="000E1EA1" w:rsidRPr="007946DE" w:rsidRDefault="000E1EA1" w:rsidP="000E1EA1">
      <w:pPr>
        <w:jc w:val="both"/>
        <w:rPr>
          <w:rFonts w:ascii="Arial" w:hAnsi="Arial" w:cs="Arial"/>
          <w:sz w:val="22"/>
          <w:szCs w:val="22"/>
        </w:rPr>
      </w:pP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управлять </w:t>
      </w:r>
      <w:proofErr w:type="spellStart"/>
      <w:r w:rsidRPr="00673538">
        <w:rPr>
          <w:rFonts w:ascii="Arial" w:hAnsi="Arial" w:cs="Arial"/>
          <w:sz w:val="22"/>
          <w:szCs w:val="22"/>
        </w:rPr>
        <w:t>электротележк</w:t>
      </w:r>
      <w:r>
        <w:rPr>
          <w:rFonts w:ascii="Arial" w:hAnsi="Arial" w:cs="Arial"/>
          <w:sz w:val="22"/>
          <w:szCs w:val="22"/>
        </w:rPr>
        <w:t>ами</w:t>
      </w:r>
      <w:proofErr w:type="spellEnd"/>
      <w:r>
        <w:rPr>
          <w:rFonts w:ascii="Arial" w:hAnsi="Arial" w:cs="Arial"/>
          <w:sz w:val="22"/>
          <w:szCs w:val="22"/>
        </w:rPr>
        <w:t xml:space="preserve"> различных систем</w:t>
      </w:r>
      <w:r w:rsidRPr="006735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их </w:t>
      </w:r>
      <w:r w:rsidRPr="00673538">
        <w:rPr>
          <w:rFonts w:ascii="Arial" w:hAnsi="Arial" w:cs="Arial"/>
          <w:sz w:val="22"/>
          <w:szCs w:val="22"/>
        </w:rPr>
        <w:t>подъемн</w:t>
      </w:r>
      <w:r>
        <w:rPr>
          <w:rFonts w:ascii="Arial" w:hAnsi="Arial" w:cs="Arial"/>
          <w:sz w:val="22"/>
          <w:szCs w:val="22"/>
        </w:rPr>
        <w:t>ыми</w:t>
      </w:r>
      <w:r w:rsidRPr="00673538">
        <w:rPr>
          <w:rFonts w:ascii="Arial" w:hAnsi="Arial" w:cs="Arial"/>
          <w:sz w:val="22"/>
          <w:szCs w:val="22"/>
        </w:rPr>
        <w:t xml:space="preserve"> платформ</w:t>
      </w:r>
      <w:r>
        <w:rPr>
          <w:rFonts w:ascii="Arial" w:hAnsi="Arial" w:cs="Arial"/>
          <w:sz w:val="22"/>
          <w:szCs w:val="22"/>
        </w:rPr>
        <w:t>ами</w:t>
      </w:r>
      <w:r w:rsidRPr="00673538">
        <w:rPr>
          <w:rFonts w:ascii="Arial" w:hAnsi="Arial" w:cs="Arial"/>
          <w:sz w:val="22"/>
          <w:szCs w:val="22"/>
        </w:rPr>
        <w:t xml:space="preserve"> и кранами грузоподъемностью до 2 тонн;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транспортировать грузы по территории</w:t>
      </w:r>
      <w:r>
        <w:rPr>
          <w:rFonts w:ascii="Arial" w:hAnsi="Arial" w:cs="Arial"/>
          <w:sz w:val="22"/>
          <w:szCs w:val="22"/>
        </w:rPr>
        <w:t xml:space="preserve"> цеха, участка;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производить наблюдение</w:t>
      </w:r>
      <w:r w:rsidRPr="00673538">
        <w:rPr>
          <w:rFonts w:ascii="Arial" w:hAnsi="Arial" w:cs="Arial"/>
          <w:sz w:val="22"/>
          <w:szCs w:val="22"/>
        </w:rPr>
        <w:t xml:space="preserve"> за правильностью погрузки, крепления, выгрузки грузов или пров</w:t>
      </w:r>
      <w:r>
        <w:rPr>
          <w:rFonts w:ascii="Arial" w:hAnsi="Arial" w:cs="Arial"/>
          <w:sz w:val="22"/>
          <w:szCs w:val="22"/>
        </w:rPr>
        <w:t>одить</w:t>
      </w:r>
      <w:r w:rsidRPr="00673538">
        <w:rPr>
          <w:rFonts w:ascii="Arial" w:hAnsi="Arial" w:cs="Arial"/>
          <w:sz w:val="22"/>
          <w:szCs w:val="22"/>
        </w:rPr>
        <w:t xml:space="preserve"> погрузк</w:t>
      </w:r>
      <w:r>
        <w:rPr>
          <w:rFonts w:ascii="Arial" w:hAnsi="Arial" w:cs="Arial"/>
          <w:sz w:val="22"/>
          <w:szCs w:val="22"/>
        </w:rPr>
        <w:t>у</w:t>
      </w:r>
      <w:r w:rsidRPr="00673538">
        <w:rPr>
          <w:rFonts w:ascii="Arial" w:hAnsi="Arial" w:cs="Arial"/>
          <w:sz w:val="22"/>
          <w:szCs w:val="22"/>
        </w:rPr>
        <w:t xml:space="preserve"> и выгрузк</w:t>
      </w:r>
      <w:r>
        <w:rPr>
          <w:rFonts w:ascii="Arial" w:hAnsi="Arial" w:cs="Arial"/>
          <w:sz w:val="22"/>
          <w:szCs w:val="22"/>
        </w:rPr>
        <w:t>у</w:t>
      </w:r>
      <w:r w:rsidRPr="00673538">
        <w:rPr>
          <w:rFonts w:ascii="Arial" w:hAnsi="Arial" w:cs="Arial"/>
          <w:sz w:val="22"/>
          <w:szCs w:val="22"/>
        </w:rPr>
        <w:t xml:space="preserve"> грузов своими силами;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производить транспортировку </w:t>
      </w:r>
      <w:r w:rsidRPr="00673538">
        <w:rPr>
          <w:rFonts w:ascii="Arial" w:hAnsi="Arial" w:cs="Arial"/>
          <w:sz w:val="22"/>
          <w:szCs w:val="22"/>
        </w:rPr>
        <w:t xml:space="preserve">и обеспечивать сохранность груза; 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проверять зарядку аккумулятора, работу тормозов;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проводить техническое обслуживание механизмов и проводить текущий ремонт;</w:t>
      </w:r>
    </w:p>
    <w:p w:rsidR="000E1EA1" w:rsidRPr="00673538" w:rsidRDefault="000E1EA1" w:rsidP="000E1EA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оформлять д</w:t>
      </w:r>
      <w:r>
        <w:rPr>
          <w:rFonts w:ascii="Arial" w:hAnsi="Arial" w:cs="Arial"/>
          <w:sz w:val="22"/>
          <w:szCs w:val="22"/>
        </w:rPr>
        <w:t>окументы на прием и сдачу груза.</w:t>
      </w:r>
    </w:p>
    <w:p w:rsidR="000E1EA1" w:rsidRPr="007946DE" w:rsidRDefault="000E1EA1" w:rsidP="000E1EA1">
      <w:pPr>
        <w:jc w:val="both"/>
        <w:rPr>
          <w:rFonts w:ascii="Arial" w:hAnsi="Arial" w:cs="Arial"/>
          <w:sz w:val="22"/>
          <w:szCs w:val="22"/>
        </w:rPr>
      </w:pPr>
    </w:p>
    <w:p w:rsidR="000E1EA1" w:rsidRPr="002B382A" w:rsidRDefault="000E1EA1" w:rsidP="000E1EA1">
      <w:pPr>
        <w:jc w:val="both"/>
        <w:rPr>
          <w:rFonts w:ascii="Arial" w:hAnsi="Arial" w:cs="Arial"/>
          <w:sz w:val="22"/>
          <w:szCs w:val="22"/>
        </w:rPr>
      </w:pPr>
      <w:r w:rsidRPr="00133CD5">
        <w:rPr>
          <w:rFonts w:ascii="Arial" w:hAnsi="Arial" w:cs="Arial"/>
          <w:b/>
          <w:i/>
          <w:sz w:val="22"/>
          <w:szCs w:val="22"/>
        </w:rPr>
        <w:t>По завершении обучения по программе обучающийся должен знать</w:t>
      </w:r>
      <w:r w:rsidRPr="001E2A13">
        <w:rPr>
          <w:rFonts w:ascii="Arial" w:hAnsi="Arial" w:cs="Arial"/>
          <w:sz w:val="22"/>
          <w:szCs w:val="22"/>
        </w:rPr>
        <w:t>:</w:t>
      </w:r>
    </w:p>
    <w:p w:rsidR="000E1EA1" w:rsidRPr="002B382A" w:rsidRDefault="000E1EA1" w:rsidP="000E1E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конструкцию, грузоподъемность, основные эксплуа</w:t>
      </w:r>
      <w:r>
        <w:rPr>
          <w:rFonts w:ascii="Arial" w:hAnsi="Arial" w:cs="Arial"/>
          <w:sz w:val="22"/>
          <w:szCs w:val="22"/>
        </w:rPr>
        <w:t xml:space="preserve">тационные данные </w:t>
      </w:r>
      <w:proofErr w:type="spellStart"/>
      <w:r>
        <w:rPr>
          <w:rFonts w:ascii="Arial" w:hAnsi="Arial" w:cs="Arial"/>
          <w:sz w:val="22"/>
          <w:szCs w:val="22"/>
        </w:rPr>
        <w:t>электро</w:t>
      </w:r>
      <w:r w:rsidRPr="00673538">
        <w:rPr>
          <w:rFonts w:ascii="Arial" w:hAnsi="Arial" w:cs="Arial"/>
          <w:sz w:val="22"/>
          <w:szCs w:val="22"/>
        </w:rPr>
        <w:t>тележек</w:t>
      </w:r>
      <w:proofErr w:type="spellEnd"/>
      <w:r w:rsidRPr="00673538">
        <w:rPr>
          <w:rFonts w:ascii="Arial" w:hAnsi="Arial" w:cs="Arial"/>
          <w:sz w:val="22"/>
          <w:szCs w:val="22"/>
        </w:rPr>
        <w:t xml:space="preserve">, самоходных механизмов различных систем;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сроки и способы зарядки аккумуляторов;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принцип работы двигателя внутреннего сгорания;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виды топлива и масел;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правила вождения и инструкции по безопас</w:t>
      </w:r>
      <w:r>
        <w:rPr>
          <w:rFonts w:ascii="Arial" w:hAnsi="Arial" w:cs="Arial"/>
          <w:sz w:val="22"/>
          <w:szCs w:val="22"/>
        </w:rPr>
        <w:t xml:space="preserve">ному перемещению </w:t>
      </w:r>
      <w:proofErr w:type="spellStart"/>
      <w:r>
        <w:rPr>
          <w:rFonts w:ascii="Arial" w:hAnsi="Arial" w:cs="Arial"/>
          <w:sz w:val="22"/>
          <w:szCs w:val="22"/>
        </w:rPr>
        <w:t>электро</w:t>
      </w:r>
      <w:r w:rsidRPr="00673538">
        <w:rPr>
          <w:rFonts w:ascii="Arial" w:hAnsi="Arial" w:cs="Arial"/>
          <w:sz w:val="22"/>
          <w:szCs w:val="22"/>
        </w:rPr>
        <w:t>тележек</w:t>
      </w:r>
      <w:proofErr w:type="spellEnd"/>
      <w:r w:rsidRPr="00673538">
        <w:rPr>
          <w:rFonts w:ascii="Arial" w:hAnsi="Arial" w:cs="Arial"/>
          <w:sz w:val="22"/>
          <w:szCs w:val="22"/>
        </w:rPr>
        <w:t xml:space="preserve">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правила погрузки и выгрузки грузов, укладки и крепления их; </w:t>
      </w:r>
    </w:p>
    <w:p w:rsidR="000E1EA1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 xml:space="preserve">допустимые габариты грузов; </w:t>
      </w:r>
    </w:p>
    <w:p w:rsidR="000E1EA1" w:rsidRPr="00673538" w:rsidRDefault="000E1EA1" w:rsidP="000E1EA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73538">
        <w:rPr>
          <w:rFonts w:ascii="Arial" w:hAnsi="Arial" w:cs="Arial"/>
          <w:sz w:val="22"/>
          <w:szCs w:val="22"/>
        </w:rPr>
        <w:t>порядок оформления документации на прием и сдачу грузов.</w:t>
      </w:r>
    </w:p>
    <w:p w:rsidR="000E1EA1" w:rsidRPr="00673538" w:rsidRDefault="000E1EA1" w:rsidP="000E1E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Default="000E1EA1" w:rsidP="000E1EA1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E1EA1" w:rsidRPr="00AB5888" w:rsidRDefault="000E1EA1" w:rsidP="000E1EA1">
      <w:pPr>
        <w:tabs>
          <w:tab w:val="left" w:pos="1682"/>
          <w:tab w:val="left" w:pos="3686"/>
          <w:tab w:val="center" w:pos="4681"/>
        </w:tabs>
        <w:ind w:right="-7"/>
        <w:jc w:val="center"/>
        <w:rPr>
          <w:rFonts w:ascii="Arial" w:hAnsi="Arial" w:cs="Arial"/>
          <w:b/>
          <w:sz w:val="22"/>
          <w:szCs w:val="22"/>
        </w:rPr>
      </w:pPr>
      <w:r w:rsidRPr="00AB5888">
        <w:rPr>
          <w:rFonts w:ascii="Arial" w:hAnsi="Arial" w:cs="Arial"/>
          <w:b/>
          <w:sz w:val="22"/>
          <w:szCs w:val="22"/>
        </w:rPr>
        <w:lastRenderedPageBreak/>
        <w:t>УЧЕБНЫЙ ПЛАН</w:t>
      </w:r>
    </w:p>
    <w:p w:rsidR="000E1EA1" w:rsidRDefault="000E1EA1" w:rsidP="000E1EA1">
      <w:pPr>
        <w:ind w:left="284" w:right="-7" w:hanging="284"/>
        <w:jc w:val="center"/>
        <w:rPr>
          <w:rFonts w:ascii="Arial" w:hAnsi="Arial" w:cs="Arial"/>
          <w:b/>
          <w:sz w:val="22"/>
          <w:szCs w:val="22"/>
        </w:rPr>
      </w:pPr>
      <w:r w:rsidRPr="008B60F5">
        <w:rPr>
          <w:rFonts w:ascii="Arial" w:hAnsi="Arial" w:cs="Arial"/>
          <w:b/>
          <w:sz w:val="22"/>
          <w:szCs w:val="22"/>
        </w:rPr>
        <w:t xml:space="preserve">для </w:t>
      </w:r>
      <w:r w:rsidRPr="0011720E">
        <w:rPr>
          <w:rFonts w:ascii="Arial" w:hAnsi="Arial" w:cs="Arial"/>
          <w:b/>
          <w:sz w:val="22"/>
          <w:szCs w:val="22"/>
        </w:rPr>
        <w:t>переподготовки</w:t>
      </w:r>
      <w:r>
        <w:rPr>
          <w:rFonts w:ascii="Arial" w:hAnsi="Arial" w:cs="Arial"/>
          <w:sz w:val="22"/>
          <w:szCs w:val="22"/>
        </w:rPr>
        <w:t xml:space="preserve"> </w:t>
      </w:r>
      <w:r w:rsidRPr="008B60F5">
        <w:rPr>
          <w:rFonts w:ascii="Arial" w:hAnsi="Arial" w:cs="Arial"/>
          <w:b/>
          <w:sz w:val="22"/>
          <w:szCs w:val="22"/>
        </w:rPr>
        <w:t>рабочих по профессии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1EA1" w:rsidRPr="008B60F5" w:rsidRDefault="000E1EA1" w:rsidP="000E1EA1">
      <w:pPr>
        <w:ind w:left="284" w:right="-7" w:hanging="284"/>
        <w:jc w:val="center"/>
        <w:rPr>
          <w:rFonts w:ascii="Arial" w:hAnsi="Arial" w:cs="Arial"/>
          <w:sz w:val="22"/>
          <w:szCs w:val="22"/>
        </w:rPr>
      </w:pPr>
      <w:r w:rsidRPr="008B60F5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 xml:space="preserve">Водитель </w:t>
      </w:r>
      <w:proofErr w:type="spellStart"/>
      <w:r>
        <w:rPr>
          <w:rFonts w:ascii="Arial" w:hAnsi="Arial" w:cs="Arial"/>
          <w:b/>
          <w:sz w:val="22"/>
          <w:szCs w:val="22"/>
        </w:rPr>
        <w:t>электротележки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2 разряда </w:t>
      </w:r>
    </w:p>
    <w:p w:rsidR="000E1EA1" w:rsidRDefault="000E1EA1" w:rsidP="000E1EA1">
      <w:pPr>
        <w:spacing w:before="120"/>
        <w:jc w:val="right"/>
        <w:rPr>
          <w:rFonts w:ascii="Arial" w:hAnsi="Arial" w:cs="Arial"/>
          <w:sz w:val="20"/>
          <w:szCs w:val="20"/>
        </w:rPr>
      </w:pPr>
    </w:p>
    <w:p w:rsidR="000E1EA1" w:rsidRPr="00316AF0" w:rsidRDefault="000E1EA1" w:rsidP="000E1EA1">
      <w:pPr>
        <w:spacing w:before="1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4310">
        <w:rPr>
          <w:rFonts w:ascii="Arial" w:hAnsi="Arial" w:cs="Arial"/>
          <w:sz w:val="20"/>
          <w:szCs w:val="20"/>
        </w:rPr>
        <w:t xml:space="preserve">Срок обучения </w:t>
      </w:r>
      <w:r>
        <w:rPr>
          <w:rFonts w:ascii="Arial" w:hAnsi="Arial" w:cs="Arial"/>
          <w:sz w:val="20"/>
          <w:szCs w:val="20"/>
        </w:rPr>
        <w:t>–</w:t>
      </w:r>
      <w:r w:rsidRPr="00774310">
        <w:rPr>
          <w:rFonts w:ascii="Arial" w:hAnsi="Arial" w:cs="Arial"/>
          <w:sz w:val="20"/>
          <w:szCs w:val="20"/>
        </w:rPr>
        <w:t xml:space="preserve"> </w:t>
      </w:r>
      <w:r w:rsidR="00113887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316A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часов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159"/>
        <w:gridCol w:w="2115"/>
        <w:gridCol w:w="1954"/>
      </w:tblGrid>
      <w:tr w:rsidR="000E1EA1" w:rsidRPr="000A110F" w:rsidTr="00B41033">
        <w:tc>
          <w:tcPr>
            <w:tcW w:w="1088" w:type="dxa"/>
            <w:shd w:val="clear" w:color="auto" w:fill="auto"/>
            <w:vAlign w:val="center"/>
          </w:tcPr>
          <w:p w:rsidR="000E1EA1" w:rsidRPr="000A110F" w:rsidRDefault="000E1EA1" w:rsidP="00B4103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10F">
              <w:rPr>
                <w:rFonts w:ascii="Arial" w:hAnsi="Arial" w:cs="Arial"/>
                <w:b/>
                <w:sz w:val="22"/>
                <w:szCs w:val="22"/>
              </w:rPr>
              <w:t>№№</w:t>
            </w:r>
          </w:p>
          <w:p w:rsidR="000E1EA1" w:rsidRPr="000A110F" w:rsidRDefault="000E1EA1" w:rsidP="00B4103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10F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0A110F" w:rsidRDefault="000E1EA1" w:rsidP="00B41033">
            <w:pPr>
              <w:pStyle w:val="2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A110F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 w:rsidRPr="00E47868">
              <w:rPr>
                <w:rFonts w:ascii="Arial" w:hAnsi="Arial" w:cs="Arial"/>
                <w:b/>
                <w:sz w:val="22"/>
                <w:szCs w:val="22"/>
              </w:rPr>
              <w:t>курсов, предметов, тем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E1EA1" w:rsidRPr="000A110F" w:rsidRDefault="000E1EA1" w:rsidP="00B4103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10F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E6E">
              <w:rPr>
                <w:rFonts w:ascii="Arial" w:eastAsia="+mn-ea" w:hAnsi="Arial" w:cs="Arial"/>
                <w:b/>
                <w:bCs/>
                <w:kern w:val="24"/>
                <w:sz w:val="22"/>
                <w:szCs w:val="22"/>
              </w:rPr>
              <w:t xml:space="preserve">Форма промежуточной аттестации </w:t>
            </w: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745468" w:rsidRDefault="000E1EA1" w:rsidP="00B41033">
            <w:pPr>
              <w:pStyle w:val="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45468">
              <w:rPr>
                <w:rFonts w:ascii="Arial" w:hAnsi="Arial" w:cs="Arial"/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2116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0A110F" w:rsidRDefault="000E1EA1" w:rsidP="00B41033">
            <w:pPr>
              <w:pStyle w:val="2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0A110F">
              <w:rPr>
                <w:rFonts w:ascii="Arial" w:hAnsi="Arial" w:cs="Arial"/>
                <w:i/>
                <w:sz w:val="22"/>
                <w:szCs w:val="22"/>
                <w:u w:val="single"/>
              </w:rPr>
              <w:t>Общетехнический курс</w:t>
            </w:r>
          </w:p>
        </w:tc>
        <w:tc>
          <w:tcPr>
            <w:tcW w:w="2116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1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0E1EA1" w:rsidRPr="000A110F" w:rsidRDefault="000E1EA1" w:rsidP="00B41033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Электротехника 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0E1EA1" w:rsidP="00B410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</w:pPr>
            <w:r w:rsidRPr="005F3E6E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0E1EA1" w:rsidRDefault="000E1EA1" w:rsidP="00B41033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2116" w:type="dxa"/>
            <w:shd w:val="clear" w:color="auto" w:fill="auto"/>
          </w:tcPr>
          <w:p w:rsidR="000E1EA1" w:rsidRDefault="000E1EA1" w:rsidP="00B410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E6E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0E1EA1" w:rsidRPr="000A110F" w:rsidRDefault="000E1EA1" w:rsidP="00B41033">
            <w:pPr>
              <w:rPr>
                <w:rFonts w:ascii="Arial" w:hAnsi="Arial" w:cs="Arial"/>
                <w:sz w:val="22"/>
                <w:szCs w:val="22"/>
              </w:rPr>
            </w:pPr>
            <w:r w:rsidRPr="000A110F">
              <w:rPr>
                <w:rFonts w:ascii="Arial" w:hAnsi="Arial" w:cs="Arial"/>
                <w:i/>
                <w:sz w:val="22"/>
                <w:szCs w:val="22"/>
                <w:u w:val="single"/>
              </w:rPr>
              <w:t>Специальный курс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0E1EA1" w:rsidP="00B410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0A110F" w:rsidRDefault="000E1EA1" w:rsidP="00B41033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Введение. </w:t>
            </w:r>
            <w:r w:rsidRPr="00F66AC8">
              <w:rPr>
                <w:rFonts w:ascii="Arial" w:hAnsi="Arial" w:cs="Arial"/>
                <w:b w:val="0"/>
                <w:sz w:val="22"/>
                <w:szCs w:val="22"/>
              </w:rPr>
              <w:t>Основные сведения о производстве и организации рабочего места.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0E1EA1" w:rsidP="00B410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</w:pPr>
            <w:r w:rsidRPr="005F3E6E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1F0682" w:rsidRDefault="000E1EA1" w:rsidP="00B41033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1F0682">
              <w:rPr>
                <w:rFonts w:ascii="Arial" w:hAnsi="Arial" w:cs="Arial"/>
                <w:b w:val="0"/>
                <w:sz w:val="22"/>
                <w:szCs w:val="22"/>
              </w:rPr>
              <w:t>Охрана труда и промышленная безопасность</w:t>
            </w:r>
          </w:p>
        </w:tc>
        <w:tc>
          <w:tcPr>
            <w:tcW w:w="2116" w:type="dxa"/>
            <w:shd w:val="clear" w:color="auto" w:fill="auto"/>
          </w:tcPr>
          <w:p w:rsidR="000E1EA1" w:rsidRPr="003673A5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3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</w:pPr>
            <w:r w:rsidRPr="005F3E6E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rPr>
          <w:trHeight w:val="383"/>
        </w:trPr>
        <w:tc>
          <w:tcPr>
            <w:tcW w:w="1088" w:type="dxa"/>
            <w:shd w:val="clear" w:color="auto" w:fill="auto"/>
          </w:tcPr>
          <w:p w:rsidR="000E1EA1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62" w:type="dxa"/>
            <w:shd w:val="clear" w:color="auto" w:fill="auto"/>
          </w:tcPr>
          <w:p w:rsidR="000E1EA1" w:rsidRPr="00162B95" w:rsidRDefault="000E1EA1" w:rsidP="00B41033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электротележек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0E1EA1" w:rsidRPr="003673A5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3A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54" w:type="dxa"/>
          </w:tcPr>
          <w:p w:rsidR="000E1EA1" w:rsidRPr="003673A5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3A5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rPr>
          <w:trHeight w:val="383"/>
        </w:trPr>
        <w:tc>
          <w:tcPr>
            <w:tcW w:w="1088" w:type="dxa"/>
            <w:shd w:val="clear" w:color="auto" w:fill="auto"/>
          </w:tcPr>
          <w:p w:rsidR="000E1EA1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0E1EA1" w:rsidRDefault="000E1EA1" w:rsidP="00B41033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Эксплуатация, техническое обслуживание и ремонт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электротележек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0E1EA1" w:rsidRDefault="000E1EA1" w:rsidP="00B4103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54" w:type="dxa"/>
          </w:tcPr>
          <w:p w:rsidR="000E1EA1" w:rsidRPr="00DC4EC5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E4C"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0E1EA1" w:rsidRPr="008B60F5" w:rsidRDefault="000E1EA1" w:rsidP="00B41033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DE7B3F" w:rsidP="00B410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E1E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0E1EA1" w:rsidRPr="008B60F5" w:rsidRDefault="000E1EA1" w:rsidP="00B41033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0E1EA1" w:rsidP="00B410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16A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EA1" w:rsidRPr="000A110F" w:rsidTr="00B41033">
        <w:tc>
          <w:tcPr>
            <w:tcW w:w="1088" w:type="dxa"/>
            <w:shd w:val="clear" w:color="auto" w:fill="auto"/>
          </w:tcPr>
          <w:p w:rsidR="000E1EA1" w:rsidRPr="000A110F" w:rsidRDefault="000E1EA1" w:rsidP="00B410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0E1EA1" w:rsidRPr="000A110F" w:rsidRDefault="000E1EA1" w:rsidP="00B41033">
            <w:pPr>
              <w:pStyle w:val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10F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116" w:type="dxa"/>
            <w:shd w:val="clear" w:color="auto" w:fill="auto"/>
          </w:tcPr>
          <w:p w:rsidR="000E1EA1" w:rsidRPr="00316AF0" w:rsidRDefault="00DE7B3F" w:rsidP="00B4103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0E1E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54" w:type="dxa"/>
          </w:tcPr>
          <w:p w:rsidR="000E1EA1" w:rsidRPr="005F3E6E" w:rsidRDefault="000E1EA1" w:rsidP="00B41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47FB" w:rsidRDefault="00FD47FB"/>
    <w:sectPr w:rsidR="00FD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8CC"/>
    <w:multiLevelType w:val="hybridMultilevel"/>
    <w:tmpl w:val="F3CA3176"/>
    <w:lvl w:ilvl="0" w:tplc="DD00F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F1394"/>
    <w:multiLevelType w:val="hybridMultilevel"/>
    <w:tmpl w:val="75BE7040"/>
    <w:lvl w:ilvl="0" w:tplc="DD00F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1"/>
    <w:rsid w:val="000E1EA1"/>
    <w:rsid w:val="00113887"/>
    <w:rsid w:val="005A13E9"/>
    <w:rsid w:val="00DE7B3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92E1-3D8B-4923-A5E6-D206AC32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EA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E1EA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E1EA1"/>
    <w:pPr>
      <w:spacing w:after="0" w:line="240" w:lineRule="auto"/>
      <w:jc w:val="center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1EA1"/>
    <w:pPr>
      <w:spacing w:after="120"/>
    </w:pPr>
  </w:style>
  <w:style w:type="character" w:customStyle="1" w:styleId="a5">
    <w:name w:val="Основной текст Знак"/>
    <w:basedOn w:val="a0"/>
    <w:link w:val="a4"/>
    <w:rsid w:val="000E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E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E1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4</cp:revision>
  <dcterms:created xsi:type="dcterms:W3CDTF">2022-02-08T12:19:00Z</dcterms:created>
  <dcterms:modified xsi:type="dcterms:W3CDTF">2022-02-08T12:23:00Z</dcterms:modified>
</cp:coreProperties>
</file>