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7" w:rsidRDefault="0017640F" w:rsidP="0017640F">
      <w:pPr>
        <w:shd w:val="clear" w:color="auto" w:fill="FFFFFF"/>
        <w:tabs>
          <w:tab w:val="left" w:pos="1020"/>
        </w:tabs>
        <w:spacing w:line="200" w:lineRule="atLeast"/>
        <w:rPr>
          <w:b/>
          <w:bCs/>
        </w:rPr>
      </w:pPr>
      <w:r>
        <w:rPr>
          <w:b/>
          <w:bCs/>
        </w:rPr>
        <w:tab/>
      </w:r>
      <w:r w:rsidR="00BF59C2" w:rsidRPr="008A39CB">
        <w:rPr>
          <w:noProof/>
          <w:lang w:eastAsia="ru-RU"/>
        </w:rPr>
        <w:drawing>
          <wp:inline distT="0" distB="0" distL="0" distR="0">
            <wp:extent cx="5934075" cy="866775"/>
            <wp:effectExtent l="0" t="0" r="9525" b="9525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37" w:rsidRDefault="00654D37">
      <w:pPr>
        <w:jc w:val="center"/>
        <w:rPr>
          <w:sz w:val="28"/>
          <w:szCs w:val="28"/>
        </w:rPr>
      </w:pPr>
    </w:p>
    <w:tbl>
      <w:tblPr>
        <w:tblW w:w="96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340"/>
        <w:gridCol w:w="4290"/>
      </w:tblGrid>
      <w:tr w:rsidR="0017640F" w:rsidRPr="00454AED" w:rsidTr="00654D37">
        <w:tc>
          <w:tcPr>
            <w:tcW w:w="5340" w:type="dxa"/>
            <w:shd w:val="clear" w:color="auto" w:fill="auto"/>
          </w:tcPr>
          <w:p w:rsidR="0017640F" w:rsidRPr="00454AED" w:rsidRDefault="0017640F" w:rsidP="00654D37">
            <w:pPr>
              <w:snapToGrid w:val="0"/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 xml:space="preserve">Рассмотрено </w:t>
            </w: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 xml:space="preserve">на заседании </w:t>
            </w: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>«____»___________________ 20    г.</w:t>
            </w:r>
          </w:p>
        </w:tc>
        <w:tc>
          <w:tcPr>
            <w:tcW w:w="4290" w:type="dxa"/>
            <w:shd w:val="clear" w:color="auto" w:fill="auto"/>
          </w:tcPr>
          <w:p w:rsidR="0017640F" w:rsidRPr="00454AED" w:rsidRDefault="0017640F" w:rsidP="00654D37">
            <w:pPr>
              <w:snapToGrid w:val="0"/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>Утверждаю</w:t>
            </w: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 xml:space="preserve">Директор </w:t>
            </w: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 xml:space="preserve">АНО </w:t>
            </w:r>
            <w:proofErr w:type="gramStart"/>
            <w:r w:rsidRPr="00454AED">
              <w:rPr>
                <w:sz w:val="24"/>
                <w:szCs w:val="24"/>
              </w:rPr>
              <w:t>ДПО  «</w:t>
            </w:r>
            <w:proofErr w:type="gramEnd"/>
            <w:r w:rsidRPr="00454AED">
              <w:rPr>
                <w:sz w:val="24"/>
                <w:szCs w:val="24"/>
              </w:rPr>
              <w:t>ЦЧР Учебный Центр»</w:t>
            </w: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>_____________________</w:t>
            </w:r>
          </w:p>
          <w:p w:rsidR="0017640F" w:rsidRPr="00454AED" w:rsidRDefault="0017640F" w:rsidP="00654D37">
            <w:pPr>
              <w:rPr>
                <w:sz w:val="24"/>
                <w:szCs w:val="24"/>
              </w:rPr>
            </w:pPr>
          </w:p>
          <w:p w:rsidR="0017640F" w:rsidRPr="00454AED" w:rsidRDefault="0017640F" w:rsidP="00654D37">
            <w:pPr>
              <w:snapToGrid w:val="0"/>
              <w:rPr>
                <w:sz w:val="24"/>
                <w:szCs w:val="24"/>
              </w:rPr>
            </w:pPr>
            <w:r w:rsidRPr="00454AED">
              <w:rPr>
                <w:sz w:val="24"/>
                <w:szCs w:val="24"/>
              </w:rPr>
              <w:t>«_____»__________________20   г.</w:t>
            </w:r>
          </w:p>
        </w:tc>
      </w:tr>
    </w:tbl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</w:p>
    <w:p w:rsidR="00654D37" w:rsidRDefault="00654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РАБОЧИЕ УЧЕБНЫЕ ПЛАН И ПРОГРАММА</w:t>
      </w:r>
    </w:p>
    <w:p w:rsidR="00654D37" w:rsidRDefault="00654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4D37" w:rsidRDefault="00654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профессиональной подготовки рабочих  </w:t>
      </w:r>
    </w:p>
    <w:p w:rsidR="00654D37" w:rsidRDefault="00654D37">
      <w:pPr>
        <w:rPr>
          <w:b/>
          <w:bCs/>
        </w:rPr>
      </w:pPr>
    </w:p>
    <w:p w:rsidR="00654D37" w:rsidRDefault="00654D37">
      <w:pPr>
        <w:rPr>
          <w:b/>
          <w:bCs/>
        </w:rPr>
      </w:pPr>
    </w:p>
    <w:p w:rsidR="00654D37" w:rsidRDefault="00654D3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профессии</w:t>
      </w:r>
      <w:r>
        <w:rPr>
          <w:b/>
          <w:bCs/>
          <w:sz w:val="28"/>
          <w:szCs w:val="28"/>
        </w:rPr>
        <w:t xml:space="preserve"> — станочник деревообрабатывающих станков</w:t>
      </w:r>
    </w:p>
    <w:p w:rsidR="00654D37" w:rsidRDefault="00654D37">
      <w:pPr>
        <w:jc w:val="center"/>
        <w:rPr>
          <w:sz w:val="24"/>
          <w:szCs w:val="24"/>
        </w:rPr>
      </w:pPr>
    </w:p>
    <w:p w:rsidR="00654D37" w:rsidRDefault="00654D3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код профессии</w:t>
      </w:r>
      <w:r>
        <w:rPr>
          <w:b/>
          <w:bCs/>
          <w:sz w:val="24"/>
          <w:szCs w:val="24"/>
        </w:rPr>
        <w:t xml:space="preserve"> - </w:t>
      </w:r>
      <w:r>
        <w:rPr>
          <w:b/>
          <w:bCs/>
          <w:sz w:val="28"/>
          <w:szCs w:val="28"/>
        </w:rPr>
        <w:t>18803</w:t>
      </w:r>
    </w:p>
    <w:p w:rsidR="00654D37" w:rsidRDefault="00654D37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Default="0017640F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17640F" w:rsidRPr="0017640F" w:rsidRDefault="0017640F">
      <w:pPr>
        <w:shd w:val="clear" w:color="auto" w:fill="FFFFFF"/>
        <w:spacing w:line="200" w:lineRule="atLeast"/>
        <w:jc w:val="center"/>
        <w:rPr>
          <w:bCs/>
          <w:sz w:val="28"/>
          <w:szCs w:val="28"/>
        </w:rPr>
      </w:pPr>
      <w:r w:rsidRPr="0017640F">
        <w:rPr>
          <w:bCs/>
          <w:sz w:val="28"/>
          <w:szCs w:val="28"/>
        </w:rPr>
        <w:t>Г Воронеж</w:t>
      </w:r>
    </w:p>
    <w:p w:rsidR="00654D37" w:rsidRDefault="00654D37">
      <w:pPr>
        <w:pageBreakBefore/>
        <w:shd w:val="clear" w:color="auto" w:fill="FFFFFF"/>
        <w:spacing w:line="200" w:lineRule="atLeast"/>
        <w:jc w:val="center"/>
        <w:rPr>
          <w:b/>
          <w:bCs/>
        </w:rPr>
      </w:pPr>
      <w:r>
        <w:rPr>
          <w:b/>
          <w:bCs/>
        </w:rPr>
        <w:lastRenderedPageBreak/>
        <w:t>ТЕМАТИЧЕСКИЙ ПЛАН</w:t>
      </w:r>
    </w:p>
    <w:p w:rsidR="00654D37" w:rsidRDefault="0017640F">
      <w:pPr>
        <w:shd w:val="clear" w:color="auto" w:fill="FFFFFF"/>
        <w:spacing w:line="200" w:lineRule="atLeast"/>
        <w:jc w:val="center"/>
        <w:rPr>
          <w:b/>
          <w:bCs/>
        </w:rPr>
      </w:pPr>
      <w:r>
        <w:rPr>
          <w:b/>
          <w:bCs/>
        </w:rPr>
        <w:t>ОБУЧЕНИЯ СПЕЦИАЛЬНОСТИ СТАНОЧНИК</w:t>
      </w:r>
      <w:r w:rsidR="00654D37">
        <w:rPr>
          <w:b/>
          <w:bCs/>
        </w:rPr>
        <w:t xml:space="preserve"> ДЕРЕВООБРАБАТЫВАЮЩИХ СТАНКОВ</w:t>
      </w:r>
    </w:p>
    <w:p w:rsidR="00654D37" w:rsidRDefault="00654D37">
      <w:pPr>
        <w:shd w:val="clear" w:color="auto" w:fill="FFFFFF"/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(код специальности 18803)</w:t>
      </w:r>
    </w:p>
    <w:p w:rsidR="00654D37" w:rsidRDefault="00654D37">
      <w:pPr>
        <w:shd w:val="clear" w:color="auto" w:fill="FFFFFF"/>
        <w:spacing w:line="295" w:lineRule="exact"/>
        <w:ind w:left="1003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9"/>
        <w:gridCol w:w="7674"/>
        <w:gridCol w:w="1516"/>
      </w:tblGrid>
      <w:tr w:rsidR="00654D37"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654D37">
        <w:tc>
          <w:tcPr>
            <w:tcW w:w="102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Теоретическое обучение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 производства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чертежей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80609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 и окружающей среды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Деревообрабатывающие станки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раскроя древесины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4D37"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</w:pPr>
          </w:p>
        </w:tc>
        <w:tc>
          <w:tcPr>
            <w:tcW w:w="7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654D37" w:rsidRDefault="00654D37">
      <w:pPr>
        <w:sectPr w:rsidR="00654D37">
          <w:type w:val="continuous"/>
          <w:pgSz w:w="11906" w:h="16838"/>
          <w:pgMar w:top="760" w:right="929" w:bottom="720" w:left="712" w:header="720" w:footer="720" w:gutter="0"/>
          <w:cols w:space="720"/>
          <w:docGrid w:linePitch="360"/>
        </w:sectPr>
      </w:pPr>
    </w:p>
    <w:p w:rsidR="00654D37" w:rsidRDefault="00654D37">
      <w:pPr>
        <w:shd w:val="clear" w:color="auto" w:fill="FFFFFF"/>
        <w:tabs>
          <w:tab w:val="left" w:leader="dot" w:pos="10274"/>
        </w:tabs>
        <w:spacing w:before="319" w:line="293" w:lineRule="exact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ПРОИЗВОДСТВЕННАЯ ПРАКТИКА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6"/>
        <w:gridCol w:w="7710"/>
        <w:gridCol w:w="1485"/>
      </w:tblGrid>
      <w:tr w:rsidR="00654D37">
        <w:tc>
          <w:tcPr>
            <w:tcW w:w="10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4D37"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смена режущего инструмента на станках средней сложности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54D37"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Наладка деревообрабатывающих станков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654D37"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и </w:t>
            </w:r>
            <w:proofErr w:type="gramStart"/>
            <w:r>
              <w:rPr>
                <w:sz w:val="22"/>
                <w:szCs w:val="22"/>
              </w:rPr>
              <w:t>изготовление  деталей</w:t>
            </w:r>
            <w:proofErr w:type="gramEnd"/>
            <w:r>
              <w:rPr>
                <w:sz w:val="22"/>
                <w:szCs w:val="22"/>
              </w:rPr>
              <w:t xml:space="preserve"> и заготовок на деревообрабатывающих станках различной сложности.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654D37"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654D37"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D37" w:rsidRDefault="00654D3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</w:tr>
    </w:tbl>
    <w:p w:rsidR="00654D37" w:rsidRDefault="00654D37">
      <w:pPr>
        <w:shd w:val="clear" w:color="auto" w:fill="FFFFFF"/>
        <w:tabs>
          <w:tab w:val="left" w:leader="dot" w:pos="10274"/>
        </w:tabs>
        <w:spacing w:before="319" w:line="293" w:lineRule="exact"/>
      </w:pPr>
    </w:p>
    <w:p w:rsidR="00654D37" w:rsidRDefault="00654D37">
      <w:pPr>
        <w:jc w:val="center"/>
        <w:rPr>
          <w:b/>
        </w:rPr>
      </w:pPr>
      <w:bookmarkStart w:id="0" w:name="_GoBack"/>
      <w:bookmarkEnd w:id="0"/>
    </w:p>
    <w:sectPr w:rsidR="00654D37">
      <w:type w:val="continuous"/>
      <w:pgSz w:w="11906" w:h="16838"/>
      <w:pgMar w:top="760" w:right="929" w:bottom="720" w:left="7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0F"/>
    <w:rsid w:val="0017640F"/>
    <w:rsid w:val="00344F10"/>
    <w:rsid w:val="00654D37"/>
    <w:rsid w:val="0080609F"/>
    <w:rsid w:val="009E56A5"/>
    <w:rsid w:val="00BF59C2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1287307-C9AD-4C49-8DBE-1905C79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Uchcomb</cp:lastModifiedBy>
  <cp:revision>3</cp:revision>
  <cp:lastPrinted>2014-03-20T11:12:00Z</cp:lastPrinted>
  <dcterms:created xsi:type="dcterms:W3CDTF">2021-10-28T07:57:00Z</dcterms:created>
  <dcterms:modified xsi:type="dcterms:W3CDTF">2021-10-28T07:57:00Z</dcterms:modified>
</cp:coreProperties>
</file>